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7C0" w:rsidRPr="000E57C0" w:rsidRDefault="000E57C0" w:rsidP="000E57C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0E57C0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0E57C0" w:rsidRPr="000E57C0" w:rsidRDefault="000E57C0" w:rsidP="000E57C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0E57C0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0E57C0" w:rsidRPr="000E57C0" w:rsidRDefault="000E57C0" w:rsidP="000E57C0">
      <w:pPr>
        <w:ind w:firstLine="12"/>
        <w:jc w:val="center"/>
        <w:rPr>
          <w:b/>
          <w:sz w:val="32"/>
          <w:szCs w:val="32"/>
        </w:rPr>
      </w:pPr>
      <w:r w:rsidRPr="000E57C0">
        <w:rPr>
          <w:b/>
          <w:sz w:val="32"/>
          <w:szCs w:val="32"/>
        </w:rPr>
        <w:t>Архангельской области</w:t>
      </w:r>
    </w:p>
    <w:p w:rsidR="000E57C0" w:rsidRDefault="000E57C0" w:rsidP="000E57C0">
      <w:pPr>
        <w:ind w:firstLine="12"/>
        <w:jc w:val="center"/>
        <w:rPr>
          <w:sz w:val="32"/>
          <w:szCs w:val="32"/>
        </w:rPr>
      </w:pPr>
    </w:p>
    <w:p w:rsidR="000E57C0" w:rsidRPr="001D1FD5" w:rsidRDefault="000E57C0" w:rsidP="000E57C0">
      <w:pPr>
        <w:ind w:firstLine="12"/>
        <w:jc w:val="center"/>
        <w:rPr>
          <w:sz w:val="32"/>
          <w:szCs w:val="32"/>
        </w:rPr>
      </w:pPr>
    </w:p>
    <w:p w:rsidR="000E57C0" w:rsidRPr="00331965" w:rsidRDefault="000E57C0" w:rsidP="000E57C0">
      <w:pPr>
        <w:jc w:val="center"/>
        <w:rPr>
          <w:b/>
          <w:sz w:val="32"/>
          <w:szCs w:val="32"/>
        </w:rPr>
      </w:pPr>
      <w:proofErr w:type="gramStart"/>
      <w:r w:rsidRPr="00331965">
        <w:rPr>
          <w:b/>
          <w:sz w:val="32"/>
          <w:szCs w:val="32"/>
        </w:rPr>
        <w:t>П</w:t>
      </w:r>
      <w:proofErr w:type="gramEnd"/>
      <w:r w:rsidRPr="00331965">
        <w:rPr>
          <w:b/>
          <w:sz w:val="32"/>
          <w:szCs w:val="32"/>
        </w:rPr>
        <w:t xml:space="preserve"> О С Т А Н О В Л Е Н И Е</w:t>
      </w:r>
    </w:p>
    <w:p w:rsidR="000E57C0" w:rsidRPr="004F2603" w:rsidRDefault="000E57C0" w:rsidP="000E57C0">
      <w:pPr>
        <w:rPr>
          <w:sz w:val="48"/>
          <w:szCs w:val="48"/>
        </w:rPr>
      </w:pPr>
    </w:p>
    <w:p w:rsidR="000E57C0" w:rsidRPr="004A5789" w:rsidRDefault="000E57C0" w:rsidP="000E57C0">
      <w:pPr>
        <w:jc w:val="center"/>
        <w:rPr>
          <w:sz w:val="28"/>
        </w:rPr>
      </w:pPr>
      <w:r w:rsidRPr="004A5789">
        <w:rPr>
          <w:sz w:val="28"/>
        </w:rPr>
        <w:t>от «</w:t>
      </w:r>
      <w:r w:rsidR="00BF3BAA">
        <w:rPr>
          <w:sz w:val="28"/>
        </w:rPr>
        <w:t>03</w:t>
      </w:r>
      <w:r w:rsidRPr="004A5789">
        <w:rPr>
          <w:sz w:val="28"/>
        </w:rPr>
        <w:t>»</w:t>
      </w:r>
      <w:r w:rsidR="00F64CF9">
        <w:rPr>
          <w:sz w:val="28"/>
        </w:rPr>
        <w:t xml:space="preserve"> июня</w:t>
      </w:r>
      <w:r w:rsidR="008A460F">
        <w:rPr>
          <w:sz w:val="28"/>
        </w:rPr>
        <w:t xml:space="preserve"> </w:t>
      </w:r>
      <w:r w:rsidR="00D24AFD">
        <w:rPr>
          <w:sz w:val="28"/>
        </w:rPr>
        <w:t>202</w:t>
      </w:r>
      <w:r w:rsidR="00F64CF9">
        <w:rPr>
          <w:sz w:val="28"/>
        </w:rPr>
        <w:t>2</w:t>
      </w:r>
      <w:r w:rsidR="00D24AFD">
        <w:rPr>
          <w:sz w:val="28"/>
        </w:rPr>
        <w:t xml:space="preserve"> г. </w:t>
      </w:r>
      <w:r w:rsidRPr="004A5789">
        <w:rPr>
          <w:sz w:val="28"/>
        </w:rPr>
        <w:t xml:space="preserve">№ </w:t>
      </w:r>
      <w:r w:rsidR="00BF3BAA">
        <w:rPr>
          <w:sz w:val="28"/>
        </w:rPr>
        <w:t>239</w:t>
      </w:r>
      <w:r>
        <w:rPr>
          <w:sz w:val="28"/>
        </w:rPr>
        <w:t>- па</w:t>
      </w:r>
    </w:p>
    <w:p w:rsidR="000E57C0" w:rsidRPr="00452890" w:rsidRDefault="000E57C0" w:rsidP="000E57C0">
      <w:pPr>
        <w:jc w:val="center"/>
      </w:pPr>
    </w:p>
    <w:p w:rsidR="000E57C0" w:rsidRDefault="000E57C0" w:rsidP="000E57C0">
      <w:pPr>
        <w:jc w:val="center"/>
      </w:pPr>
      <w:r w:rsidRPr="001D1FD5">
        <w:t>г. Шенкурск</w:t>
      </w:r>
    </w:p>
    <w:p w:rsidR="00D24AFD" w:rsidRDefault="00D24AFD" w:rsidP="000E57C0">
      <w:pPr>
        <w:jc w:val="center"/>
      </w:pPr>
    </w:p>
    <w:p w:rsidR="00D24AFD" w:rsidRPr="00D24AFD" w:rsidRDefault="00D24AFD" w:rsidP="00D24AFD">
      <w:pPr>
        <w:contextualSpacing/>
        <w:jc w:val="center"/>
        <w:rPr>
          <w:b/>
          <w:sz w:val="28"/>
          <w:szCs w:val="28"/>
        </w:rPr>
      </w:pPr>
      <w:r w:rsidRPr="00D24AFD">
        <w:rPr>
          <w:b/>
          <w:sz w:val="28"/>
          <w:szCs w:val="28"/>
        </w:rPr>
        <w:t xml:space="preserve">О внесении изменений в муниципальную программу МО «Шенкурское» </w:t>
      </w:r>
    </w:p>
    <w:p w:rsidR="00D24AFD" w:rsidRDefault="00D24AFD" w:rsidP="00D24AFD">
      <w:pPr>
        <w:contextualSpacing/>
        <w:jc w:val="center"/>
        <w:rPr>
          <w:b/>
          <w:sz w:val="28"/>
          <w:szCs w:val="28"/>
        </w:rPr>
      </w:pPr>
      <w:r w:rsidRPr="00D24AFD">
        <w:rPr>
          <w:b/>
          <w:sz w:val="28"/>
          <w:szCs w:val="28"/>
        </w:rPr>
        <w:t>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«Шенкурское»</w:t>
      </w:r>
    </w:p>
    <w:p w:rsidR="00D24AFD" w:rsidRDefault="00D24AFD" w:rsidP="00D24AFD">
      <w:pPr>
        <w:contextualSpacing/>
        <w:jc w:val="center"/>
        <w:rPr>
          <w:b/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b/>
          <w:sz w:val="28"/>
          <w:szCs w:val="28"/>
        </w:rPr>
      </w:pPr>
    </w:p>
    <w:p w:rsidR="00D24AFD" w:rsidRDefault="00D24AFD" w:rsidP="00D24AFD">
      <w:pPr>
        <w:ind w:firstLine="708"/>
        <w:contextualSpacing/>
        <w:jc w:val="both"/>
        <w:rPr>
          <w:b/>
          <w:sz w:val="28"/>
          <w:szCs w:val="28"/>
        </w:rPr>
      </w:pPr>
      <w:r w:rsidRPr="00D24AFD">
        <w:rPr>
          <w:sz w:val="28"/>
          <w:szCs w:val="28"/>
        </w:rPr>
        <w:t>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муниципального образования «Шенкурский муниципальный район» Архангельской области от 29.12.2016 г. № 1185-па</w:t>
      </w:r>
      <w:r>
        <w:rPr>
          <w:sz w:val="28"/>
          <w:szCs w:val="28"/>
        </w:rPr>
        <w:t xml:space="preserve">, администрация </w:t>
      </w:r>
      <w:r w:rsidR="00112B1C">
        <w:rPr>
          <w:sz w:val="28"/>
          <w:szCs w:val="28"/>
        </w:rPr>
        <w:t>Шенкурского муниципального района</w:t>
      </w:r>
      <w:r>
        <w:rPr>
          <w:sz w:val="28"/>
          <w:szCs w:val="28"/>
        </w:rPr>
        <w:t xml:space="preserve"> Архангельской области </w:t>
      </w:r>
      <w:proofErr w:type="spellStart"/>
      <w:proofErr w:type="gramStart"/>
      <w:r w:rsidRPr="00D24AFD">
        <w:rPr>
          <w:b/>
          <w:sz w:val="28"/>
          <w:szCs w:val="28"/>
        </w:rPr>
        <w:t>п</w:t>
      </w:r>
      <w:proofErr w:type="spellEnd"/>
      <w:proofErr w:type="gramEnd"/>
      <w:r w:rsidRPr="00D24AFD">
        <w:rPr>
          <w:b/>
          <w:sz w:val="28"/>
          <w:szCs w:val="28"/>
        </w:rPr>
        <w:t xml:space="preserve"> о с т а </w:t>
      </w:r>
      <w:proofErr w:type="spellStart"/>
      <w:r w:rsidRPr="00D24AFD">
        <w:rPr>
          <w:b/>
          <w:sz w:val="28"/>
          <w:szCs w:val="28"/>
        </w:rPr>
        <w:t>н</w:t>
      </w:r>
      <w:proofErr w:type="spellEnd"/>
      <w:r w:rsidRPr="00D24AFD">
        <w:rPr>
          <w:b/>
          <w:sz w:val="28"/>
          <w:szCs w:val="28"/>
        </w:rPr>
        <w:t xml:space="preserve"> о в л я е т:</w:t>
      </w:r>
    </w:p>
    <w:p w:rsidR="00D24AFD" w:rsidRDefault="00166A48" w:rsidP="00D24AFD">
      <w:pPr>
        <w:pStyle w:val="a6"/>
        <w:numPr>
          <w:ilvl w:val="0"/>
          <w:numId w:val="8"/>
        </w:numPr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муниципальную  программу </w:t>
      </w:r>
      <w:r w:rsidR="00D24AFD" w:rsidRPr="00166A48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«Шенкурское» 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«Шенкурское», утвержденную постановлением администрации муниципального образования «Шенкурский муниципальный район» Архангельской области от 24.02.2021 г. № 72–па</w:t>
      </w:r>
      <w:r w:rsidRPr="00166A4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следующие изменения:</w:t>
      </w:r>
      <w:r w:rsidR="00D24AFD" w:rsidRPr="00166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66A48" w:rsidRPr="00166A48" w:rsidRDefault="00166A48" w:rsidP="00166A48">
      <w:pPr>
        <w:pStyle w:val="a6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166A4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паспорте муниципальной  программы позицию «Объемы и источники финансирования муниципальной программы»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94"/>
        <w:gridCol w:w="6662"/>
      </w:tblGrid>
      <w:tr w:rsidR="00166A48" w:rsidRPr="00BE36A8" w:rsidTr="00166A48">
        <w:tc>
          <w:tcPr>
            <w:tcW w:w="2694" w:type="dxa"/>
          </w:tcPr>
          <w:p w:rsidR="00166A48" w:rsidRPr="00C06E25" w:rsidRDefault="00166A48" w:rsidP="00A11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C06E25"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662" w:type="dxa"/>
          </w:tcPr>
          <w:p w:rsidR="00166A48" w:rsidRPr="00166A48" w:rsidRDefault="00166A48" w:rsidP="00166A4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 </w:t>
            </w:r>
            <w:r w:rsidR="00F64CF9">
              <w:rPr>
                <w:rFonts w:ascii="Times New Roman" w:hAnsi="Times New Roman" w:cs="Times New Roman"/>
                <w:sz w:val="28"/>
                <w:szCs w:val="28"/>
              </w:rPr>
              <w:t>6713,06820</w:t>
            </w:r>
            <w:r w:rsidR="00E438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166A48" w:rsidRPr="00166A48" w:rsidRDefault="00166A48" w:rsidP="00166A4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бюджета – </w:t>
            </w:r>
            <w:r w:rsidR="00F64CF9">
              <w:rPr>
                <w:rFonts w:ascii="Times New Roman" w:hAnsi="Times New Roman" w:cs="Times New Roman"/>
                <w:sz w:val="28"/>
                <w:szCs w:val="28"/>
              </w:rPr>
              <w:t>3411,9232</w:t>
            </w: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166A48" w:rsidRPr="00C06E25" w:rsidRDefault="00166A48" w:rsidP="008A460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6A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средства бюджета МО «Шенкурское» – </w:t>
            </w:r>
            <w:r w:rsidR="00E4384C">
              <w:rPr>
                <w:rFonts w:ascii="Times New Roman" w:hAnsi="Times New Roman" w:cs="Times New Roman"/>
                <w:sz w:val="28"/>
                <w:szCs w:val="28"/>
              </w:rPr>
              <w:t>3301,</w:t>
            </w:r>
            <w:r w:rsidR="009171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384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19031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F64CF9" w:rsidRDefault="00F64CF9" w:rsidP="00166A48">
      <w:pPr>
        <w:ind w:firstLine="709"/>
        <w:jc w:val="both"/>
        <w:rPr>
          <w:sz w:val="28"/>
          <w:szCs w:val="28"/>
        </w:rPr>
      </w:pPr>
    </w:p>
    <w:p w:rsidR="00166A48" w:rsidRDefault="00166A48" w:rsidP="00166A48">
      <w:pPr>
        <w:ind w:firstLine="709"/>
        <w:jc w:val="both"/>
        <w:rPr>
          <w:sz w:val="28"/>
          <w:szCs w:val="28"/>
        </w:rPr>
      </w:pPr>
      <w:r w:rsidRPr="00DC1BA4">
        <w:rPr>
          <w:sz w:val="28"/>
          <w:szCs w:val="28"/>
        </w:rPr>
        <w:t xml:space="preserve">1.2. </w:t>
      </w:r>
      <w:r w:rsidRPr="00DC1BA4">
        <w:rPr>
          <w:sz w:val="28"/>
          <w:szCs w:val="28"/>
        </w:rPr>
        <w:tab/>
        <w:t xml:space="preserve">В паспорте подпрограммы </w:t>
      </w:r>
      <w:r>
        <w:rPr>
          <w:sz w:val="28"/>
          <w:szCs w:val="28"/>
        </w:rPr>
        <w:t>№</w:t>
      </w:r>
      <w:r w:rsidRPr="00DC1BA4">
        <w:rPr>
          <w:sz w:val="28"/>
          <w:szCs w:val="28"/>
        </w:rPr>
        <w:t>1 муниципальной  программы позицию «Объемы и источники финансирования муниципальной подпрограммы» изложить в следующей редакции:</w:t>
      </w:r>
    </w:p>
    <w:p w:rsidR="00166A48" w:rsidRPr="00D949DB" w:rsidRDefault="00166A48" w:rsidP="00166A4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6662"/>
      </w:tblGrid>
      <w:tr w:rsidR="00166A48" w:rsidRPr="00166A48" w:rsidTr="00A1189E">
        <w:tc>
          <w:tcPr>
            <w:tcW w:w="2802" w:type="dxa"/>
          </w:tcPr>
          <w:p w:rsidR="00166A48" w:rsidRPr="00166A48" w:rsidRDefault="0019031C" w:rsidP="00A118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66A48" w:rsidRPr="00166A48">
              <w:rPr>
                <w:sz w:val="28"/>
                <w:szCs w:val="28"/>
              </w:rPr>
              <w:t>Объемы и источники финансирования муниципальной подпрограммы</w:t>
            </w:r>
          </w:p>
        </w:tc>
        <w:tc>
          <w:tcPr>
            <w:tcW w:w="6662" w:type="dxa"/>
          </w:tcPr>
          <w:p w:rsidR="00166A48" w:rsidRPr="00166A48" w:rsidRDefault="00166A48" w:rsidP="00166A4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№ 1 составляет </w:t>
            </w:r>
            <w:r w:rsidR="00F64CF9">
              <w:rPr>
                <w:rFonts w:ascii="Times New Roman" w:hAnsi="Times New Roman" w:cs="Times New Roman"/>
                <w:sz w:val="28"/>
                <w:szCs w:val="28"/>
              </w:rPr>
              <w:t>6440,0682</w:t>
            </w: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166A48" w:rsidRPr="00166A48" w:rsidRDefault="00166A48" w:rsidP="00166A4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бюджета – </w:t>
            </w:r>
            <w:r w:rsidR="00F64CF9">
              <w:rPr>
                <w:rFonts w:ascii="Times New Roman" w:hAnsi="Times New Roman" w:cs="Times New Roman"/>
                <w:sz w:val="28"/>
                <w:szCs w:val="28"/>
              </w:rPr>
              <w:t>3411</w:t>
            </w: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64CF9">
              <w:rPr>
                <w:rFonts w:ascii="Times New Roman" w:hAnsi="Times New Roman" w:cs="Times New Roman"/>
                <w:sz w:val="28"/>
                <w:szCs w:val="28"/>
              </w:rPr>
              <w:t>9232</w:t>
            </w: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166A48" w:rsidRPr="00166A48" w:rsidRDefault="00166A48" w:rsidP="007F7674">
            <w:pPr>
              <w:jc w:val="both"/>
              <w:rPr>
                <w:sz w:val="28"/>
                <w:szCs w:val="28"/>
              </w:rPr>
            </w:pPr>
            <w:r w:rsidRPr="00166A48">
              <w:rPr>
                <w:sz w:val="28"/>
                <w:szCs w:val="28"/>
              </w:rPr>
              <w:t xml:space="preserve">средства бюджета МО «Шенкурское» – </w:t>
            </w:r>
            <w:r w:rsidR="007F7674">
              <w:rPr>
                <w:sz w:val="28"/>
                <w:szCs w:val="28"/>
              </w:rPr>
              <w:t xml:space="preserve">3028,145 </w:t>
            </w:r>
            <w:r w:rsidRPr="00166A48">
              <w:rPr>
                <w:sz w:val="28"/>
                <w:szCs w:val="28"/>
              </w:rPr>
              <w:t xml:space="preserve"> тыс. рублей</w:t>
            </w:r>
            <w:r w:rsidR="0019031C">
              <w:rPr>
                <w:sz w:val="28"/>
                <w:szCs w:val="28"/>
              </w:rPr>
              <w:t>»</w:t>
            </w:r>
          </w:p>
        </w:tc>
      </w:tr>
    </w:tbl>
    <w:p w:rsidR="00166A48" w:rsidRDefault="00166A48" w:rsidP="00F64CF9">
      <w:pPr>
        <w:ind w:firstLine="709"/>
        <w:jc w:val="both"/>
        <w:rPr>
          <w:sz w:val="28"/>
          <w:szCs w:val="28"/>
        </w:rPr>
      </w:pPr>
    </w:p>
    <w:p w:rsidR="00166A48" w:rsidRDefault="00166A48" w:rsidP="00166A4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19031C">
        <w:rPr>
          <w:sz w:val="28"/>
          <w:szCs w:val="28"/>
        </w:rPr>
        <w:tab/>
      </w:r>
      <w:r w:rsidRPr="002317FB">
        <w:rPr>
          <w:sz w:val="28"/>
          <w:szCs w:val="28"/>
        </w:rPr>
        <w:t>Приложение №</w:t>
      </w:r>
      <w:r>
        <w:rPr>
          <w:sz w:val="28"/>
          <w:szCs w:val="28"/>
        </w:rPr>
        <w:t>2</w:t>
      </w:r>
      <w:r w:rsidRPr="002317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программы </w:t>
      </w:r>
      <w:r w:rsidRPr="002317FB">
        <w:rPr>
          <w:sz w:val="28"/>
          <w:szCs w:val="28"/>
        </w:rPr>
        <w:t>изложить в редакции</w:t>
      </w:r>
      <w:r>
        <w:rPr>
          <w:sz w:val="28"/>
          <w:szCs w:val="28"/>
        </w:rPr>
        <w:t xml:space="preserve">, согласно </w:t>
      </w:r>
      <w:r w:rsidRPr="002317FB">
        <w:rPr>
          <w:sz w:val="28"/>
          <w:szCs w:val="28"/>
        </w:rPr>
        <w:t xml:space="preserve">Приложению к настоящему постановлению.  </w:t>
      </w:r>
    </w:p>
    <w:p w:rsidR="00166A48" w:rsidRPr="00F83239" w:rsidRDefault="00166A48" w:rsidP="00166A4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67B08">
        <w:rPr>
          <w:sz w:val="28"/>
          <w:szCs w:val="28"/>
        </w:rPr>
        <w:t xml:space="preserve">2. </w:t>
      </w:r>
      <w:r>
        <w:rPr>
          <w:sz w:val="28"/>
          <w:szCs w:val="28"/>
        </w:rPr>
        <w:tab/>
      </w:r>
      <w:r w:rsidRPr="00867B08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D24AFD" w:rsidRDefault="00D24AFD" w:rsidP="00166A48">
      <w:pPr>
        <w:contextualSpacing/>
        <w:jc w:val="both"/>
        <w:rPr>
          <w:sz w:val="28"/>
          <w:szCs w:val="28"/>
        </w:rPr>
      </w:pPr>
    </w:p>
    <w:p w:rsidR="00166A48" w:rsidRDefault="00166A48" w:rsidP="00166A48">
      <w:pPr>
        <w:contextualSpacing/>
        <w:jc w:val="both"/>
        <w:rPr>
          <w:sz w:val="28"/>
          <w:szCs w:val="28"/>
        </w:rPr>
      </w:pPr>
    </w:p>
    <w:p w:rsidR="00F64CF9" w:rsidRDefault="00F64CF9" w:rsidP="00166A48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Шенкурского муниципального района                    О.И. Красникова</w:t>
      </w:r>
    </w:p>
    <w:p w:rsidR="00F64CF9" w:rsidRDefault="00F64CF9" w:rsidP="00166A48">
      <w:pPr>
        <w:contextualSpacing/>
        <w:jc w:val="both"/>
        <w:rPr>
          <w:b/>
          <w:sz w:val="28"/>
          <w:szCs w:val="28"/>
        </w:rPr>
      </w:pPr>
    </w:p>
    <w:p w:rsidR="00166A48" w:rsidRPr="00166A48" w:rsidRDefault="00166A48" w:rsidP="00166A48">
      <w:pPr>
        <w:contextualSpacing/>
        <w:jc w:val="both"/>
        <w:rPr>
          <w:b/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  <w:sectPr w:rsidR="00166A48" w:rsidSect="000F7A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9031C" w:rsidRPr="00DF309C" w:rsidRDefault="0019031C" w:rsidP="0019031C">
      <w:pPr>
        <w:contextualSpacing/>
        <w:jc w:val="right"/>
      </w:pPr>
      <w:r w:rsidRPr="00DF309C">
        <w:lastRenderedPageBreak/>
        <w:t xml:space="preserve">Приложение </w:t>
      </w:r>
    </w:p>
    <w:p w:rsidR="0019031C" w:rsidRPr="00DF309C" w:rsidRDefault="0019031C" w:rsidP="0019031C">
      <w:pPr>
        <w:contextualSpacing/>
        <w:jc w:val="right"/>
      </w:pPr>
      <w:r w:rsidRPr="00DF309C">
        <w:t xml:space="preserve">к постановлению администрации </w:t>
      </w:r>
    </w:p>
    <w:p w:rsidR="0019031C" w:rsidRPr="00DF309C" w:rsidRDefault="0019031C" w:rsidP="0019031C">
      <w:pPr>
        <w:contextualSpacing/>
        <w:jc w:val="right"/>
      </w:pPr>
      <w:r w:rsidRPr="00DF309C">
        <w:t xml:space="preserve">Шенкурского муниципального района </w:t>
      </w:r>
    </w:p>
    <w:p w:rsidR="0019031C" w:rsidRPr="00DF309C" w:rsidRDefault="0019031C" w:rsidP="0019031C">
      <w:pPr>
        <w:contextualSpacing/>
        <w:jc w:val="right"/>
      </w:pPr>
      <w:r w:rsidRPr="00DF309C">
        <w:t xml:space="preserve">Архангельской области </w:t>
      </w:r>
    </w:p>
    <w:p w:rsidR="00166A48" w:rsidRDefault="0019031C" w:rsidP="0019031C">
      <w:pPr>
        <w:contextualSpacing/>
        <w:jc w:val="right"/>
      </w:pPr>
      <w:r w:rsidRPr="00DF309C">
        <w:t>от «</w:t>
      </w:r>
      <w:r w:rsidR="00BF3BAA">
        <w:t>03</w:t>
      </w:r>
      <w:r w:rsidRPr="00DF309C">
        <w:t xml:space="preserve">» </w:t>
      </w:r>
      <w:r w:rsidR="00F64CF9">
        <w:t>июня</w:t>
      </w:r>
      <w:r w:rsidR="009D3057">
        <w:t xml:space="preserve"> </w:t>
      </w:r>
      <w:r w:rsidRPr="00DF309C">
        <w:t xml:space="preserve"> 202</w:t>
      </w:r>
      <w:r w:rsidR="00F64CF9">
        <w:t>2</w:t>
      </w:r>
      <w:r w:rsidRPr="00DF309C">
        <w:t xml:space="preserve"> г. № </w:t>
      </w:r>
      <w:r w:rsidR="00BF3BAA">
        <w:t>239</w:t>
      </w:r>
      <w:r w:rsidR="008A460F">
        <w:t>–</w:t>
      </w:r>
      <w:r w:rsidRPr="00DF309C">
        <w:t>па</w:t>
      </w:r>
    </w:p>
    <w:p w:rsidR="00B4015B" w:rsidRDefault="00B4015B" w:rsidP="0019031C">
      <w:pPr>
        <w:contextualSpacing/>
        <w:jc w:val="right"/>
      </w:pPr>
    </w:p>
    <w:p w:rsidR="00B4015B" w:rsidRPr="00710A7D" w:rsidRDefault="007B282B" w:rsidP="00B4015B">
      <w:pPr>
        <w:autoSpaceDE w:val="0"/>
        <w:autoSpaceDN w:val="0"/>
        <w:adjustRightInd w:val="0"/>
        <w:spacing w:line="276" w:lineRule="auto"/>
        <w:jc w:val="right"/>
        <w:outlineLvl w:val="0"/>
        <w:rPr>
          <w:bCs/>
        </w:rPr>
      </w:pPr>
      <w:r>
        <w:rPr>
          <w:bCs/>
        </w:rPr>
        <w:t>«</w:t>
      </w:r>
      <w:r w:rsidR="00B4015B" w:rsidRPr="00710A7D">
        <w:rPr>
          <w:bCs/>
        </w:rPr>
        <w:t>Приложение №</w:t>
      </w:r>
      <w:r w:rsidR="00B4015B">
        <w:rPr>
          <w:bCs/>
        </w:rPr>
        <w:t xml:space="preserve"> 2</w:t>
      </w:r>
    </w:p>
    <w:p w:rsidR="00B4015B" w:rsidRPr="00710A7D" w:rsidRDefault="00B4015B" w:rsidP="00B4015B">
      <w:pPr>
        <w:autoSpaceDE w:val="0"/>
        <w:autoSpaceDN w:val="0"/>
        <w:adjustRightInd w:val="0"/>
        <w:spacing w:line="276" w:lineRule="auto"/>
        <w:jc w:val="right"/>
        <w:rPr>
          <w:bCs/>
        </w:rPr>
      </w:pPr>
      <w:r w:rsidRPr="00710A7D">
        <w:rPr>
          <w:bCs/>
        </w:rPr>
        <w:t>к муниципальной программе  МО «Шенкурское»</w:t>
      </w:r>
    </w:p>
    <w:p w:rsidR="00B4015B" w:rsidRPr="00710A7D" w:rsidRDefault="00B4015B" w:rsidP="00B4015B">
      <w:pPr>
        <w:autoSpaceDE w:val="0"/>
        <w:autoSpaceDN w:val="0"/>
        <w:adjustRightInd w:val="0"/>
        <w:spacing w:line="276" w:lineRule="auto"/>
        <w:jc w:val="right"/>
      </w:pPr>
      <w:r w:rsidRPr="00710A7D">
        <w:t>«Защита населения от чрезвычайных ситуаций природного и техногенного</w:t>
      </w:r>
    </w:p>
    <w:p w:rsidR="00B4015B" w:rsidRPr="00710A7D" w:rsidRDefault="00B4015B" w:rsidP="00B4015B">
      <w:pPr>
        <w:autoSpaceDE w:val="0"/>
        <w:autoSpaceDN w:val="0"/>
        <w:adjustRightInd w:val="0"/>
        <w:spacing w:line="276" w:lineRule="auto"/>
        <w:jc w:val="right"/>
      </w:pPr>
      <w:r w:rsidRPr="00710A7D">
        <w:t xml:space="preserve"> характера, обеспечение пожарной безопасности и безопасности людей </w:t>
      </w:r>
    </w:p>
    <w:p w:rsidR="00B4015B" w:rsidRPr="00710A7D" w:rsidRDefault="00B4015B" w:rsidP="00B4015B">
      <w:pPr>
        <w:autoSpaceDE w:val="0"/>
        <w:autoSpaceDN w:val="0"/>
        <w:adjustRightInd w:val="0"/>
        <w:spacing w:line="276" w:lineRule="auto"/>
        <w:jc w:val="right"/>
      </w:pPr>
      <w:r w:rsidRPr="00710A7D">
        <w:t>на водных объектах, противодействие терроризму и экстремизму</w:t>
      </w:r>
    </w:p>
    <w:p w:rsidR="00B4015B" w:rsidRPr="00710A7D" w:rsidRDefault="00B4015B" w:rsidP="00B4015B">
      <w:pPr>
        <w:autoSpaceDE w:val="0"/>
        <w:autoSpaceDN w:val="0"/>
        <w:adjustRightInd w:val="0"/>
        <w:spacing w:line="276" w:lineRule="auto"/>
        <w:jc w:val="right"/>
      </w:pPr>
      <w:r w:rsidRPr="00710A7D">
        <w:t xml:space="preserve">  на территории муниципального образования «Шенкурское»</w:t>
      </w:r>
    </w:p>
    <w:p w:rsidR="00B4015B" w:rsidRPr="00DF309C" w:rsidRDefault="00B4015B" w:rsidP="0019031C">
      <w:pPr>
        <w:contextualSpacing/>
        <w:jc w:val="right"/>
      </w:pPr>
    </w:p>
    <w:p w:rsidR="0019031C" w:rsidRPr="00DF309C" w:rsidRDefault="0019031C" w:rsidP="0019031C">
      <w:pPr>
        <w:contextualSpacing/>
        <w:jc w:val="right"/>
      </w:pPr>
    </w:p>
    <w:p w:rsidR="00DF309C" w:rsidRDefault="00DF309C" w:rsidP="0019031C">
      <w:pPr>
        <w:contextualSpacing/>
        <w:jc w:val="right"/>
        <w:rPr>
          <w:sz w:val="28"/>
          <w:szCs w:val="28"/>
        </w:rPr>
      </w:pPr>
    </w:p>
    <w:p w:rsidR="0019031C" w:rsidRPr="00710A7D" w:rsidRDefault="0019031C" w:rsidP="0019031C">
      <w:pPr>
        <w:autoSpaceDE w:val="0"/>
        <w:autoSpaceDN w:val="0"/>
        <w:adjustRightInd w:val="0"/>
        <w:spacing w:line="276" w:lineRule="auto"/>
        <w:jc w:val="center"/>
      </w:pPr>
      <w:r w:rsidRPr="00710A7D">
        <w:t>ПЕРЕЧЕНЬ МЕРОПРИЯТИЙ</w:t>
      </w:r>
    </w:p>
    <w:p w:rsidR="0019031C" w:rsidRPr="00710A7D" w:rsidRDefault="0019031C" w:rsidP="0019031C">
      <w:pPr>
        <w:autoSpaceDE w:val="0"/>
        <w:autoSpaceDN w:val="0"/>
        <w:adjustRightInd w:val="0"/>
        <w:spacing w:line="276" w:lineRule="auto"/>
        <w:jc w:val="center"/>
      </w:pPr>
      <w:r w:rsidRPr="00710A7D">
        <w:t xml:space="preserve">муниципальной программы МО «Шенкурское» </w:t>
      </w:r>
      <w:r>
        <w:t xml:space="preserve">«Защита населения </w:t>
      </w:r>
      <w:r w:rsidRPr="00710A7D">
        <w:t xml:space="preserve"> от чрезвычайных ситуаций</w:t>
      </w:r>
      <w:r>
        <w:t xml:space="preserve"> природного и техногенного характера</w:t>
      </w:r>
      <w:r w:rsidRPr="00710A7D">
        <w:t>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«Шенкурское»</w:t>
      </w:r>
    </w:p>
    <w:p w:rsidR="0019031C" w:rsidRDefault="0019031C" w:rsidP="0019031C">
      <w:pPr>
        <w:contextualSpacing/>
        <w:jc w:val="right"/>
        <w:rPr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1769"/>
        <w:gridCol w:w="1581"/>
        <w:gridCol w:w="1761"/>
        <w:gridCol w:w="1100"/>
        <w:gridCol w:w="942"/>
        <w:gridCol w:w="1100"/>
        <w:gridCol w:w="942"/>
        <w:gridCol w:w="900"/>
        <w:gridCol w:w="8"/>
        <w:gridCol w:w="2302"/>
        <w:gridCol w:w="2315"/>
      </w:tblGrid>
      <w:tr w:rsidR="0019031C" w:rsidRPr="00A5360E" w:rsidTr="00F64CF9">
        <w:trPr>
          <w:tblCellSpacing w:w="5" w:type="nil"/>
        </w:trPr>
        <w:tc>
          <w:tcPr>
            <w:tcW w:w="601" w:type="pct"/>
            <w:vMerge w:val="restar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Наименование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мероприятия</w:t>
            </w:r>
          </w:p>
        </w:tc>
        <w:tc>
          <w:tcPr>
            <w:tcW w:w="537" w:type="pct"/>
            <w:vMerge w:val="restar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Ответственный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исполнитель,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соисполнители</w:t>
            </w:r>
          </w:p>
        </w:tc>
        <w:tc>
          <w:tcPr>
            <w:tcW w:w="612" w:type="pct"/>
            <w:vMerge w:val="restar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Источник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1638" w:type="pct"/>
            <w:gridSpan w:val="5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812" w:type="pct"/>
            <w:gridSpan w:val="2"/>
            <w:vMerge w:val="restar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Показатели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результата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реализации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мероприятия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по годам</w:t>
            </w:r>
          </w:p>
        </w:tc>
        <w:tc>
          <w:tcPr>
            <w:tcW w:w="800" w:type="pct"/>
            <w:vMerge w:val="restar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19031C" w:rsidRPr="00A5360E" w:rsidTr="00F64CF9">
        <w:trPr>
          <w:tblCellSpacing w:w="5" w:type="nil"/>
        </w:trPr>
        <w:tc>
          <w:tcPr>
            <w:tcW w:w="601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всего</w:t>
            </w:r>
          </w:p>
        </w:tc>
        <w:tc>
          <w:tcPr>
            <w:tcW w:w="334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A5360E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334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Pr="00A5360E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334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Pr="00A5360E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319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Pr="00A5360E">
              <w:rPr>
                <w:sz w:val="20"/>
                <w:szCs w:val="20"/>
              </w:rPr>
              <w:t xml:space="preserve"> г.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9031C" w:rsidRPr="00A5360E" w:rsidTr="00F64CF9">
        <w:trPr>
          <w:tblCellSpacing w:w="5" w:type="nil"/>
        </w:trPr>
        <w:tc>
          <w:tcPr>
            <w:tcW w:w="601" w:type="pct"/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1</w:t>
            </w:r>
          </w:p>
        </w:tc>
        <w:tc>
          <w:tcPr>
            <w:tcW w:w="537" w:type="pct"/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2</w:t>
            </w:r>
          </w:p>
        </w:tc>
        <w:tc>
          <w:tcPr>
            <w:tcW w:w="612" w:type="pct"/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3</w:t>
            </w:r>
          </w:p>
        </w:tc>
        <w:tc>
          <w:tcPr>
            <w:tcW w:w="317" w:type="pct"/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4</w:t>
            </w:r>
          </w:p>
        </w:tc>
        <w:tc>
          <w:tcPr>
            <w:tcW w:w="334" w:type="pct"/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5</w:t>
            </w:r>
          </w:p>
        </w:tc>
        <w:tc>
          <w:tcPr>
            <w:tcW w:w="334" w:type="pct"/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6</w:t>
            </w:r>
          </w:p>
        </w:tc>
        <w:tc>
          <w:tcPr>
            <w:tcW w:w="334" w:type="pct"/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22" w:type="pct"/>
            <w:gridSpan w:val="2"/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09" w:type="pct"/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00" w:type="pct"/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19031C" w:rsidRPr="00A5360E" w:rsidTr="00F64CF9">
        <w:trPr>
          <w:tblCellSpacing w:w="5" w:type="nil"/>
        </w:trPr>
        <w:tc>
          <w:tcPr>
            <w:tcW w:w="5000" w:type="pct"/>
            <w:gridSpan w:val="11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Муниципальная программа МО «</w:t>
            </w:r>
            <w:r>
              <w:rPr>
                <w:sz w:val="20"/>
                <w:szCs w:val="20"/>
              </w:rPr>
              <w:t>Шенкурское</w:t>
            </w:r>
            <w:r w:rsidRPr="00A5360E">
              <w:rPr>
                <w:sz w:val="20"/>
                <w:szCs w:val="20"/>
              </w:rPr>
              <w:t>»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</w:t>
            </w:r>
            <w:r>
              <w:rPr>
                <w:sz w:val="20"/>
                <w:szCs w:val="20"/>
              </w:rPr>
              <w:t xml:space="preserve"> «Шенкурское</w:t>
            </w:r>
            <w:r w:rsidRPr="00A5360E">
              <w:rPr>
                <w:sz w:val="20"/>
                <w:szCs w:val="20"/>
              </w:rPr>
              <w:t>»</w:t>
            </w:r>
          </w:p>
        </w:tc>
      </w:tr>
      <w:tr w:rsidR="0019031C" w:rsidRPr="004B48F9" w:rsidTr="00F64CF9">
        <w:trPr>
          <w:tblCellSpacing w:w="5" w:type="nil"/>
        </w:trPr>
        <w:tc>
          <w:tcPr>
            <w:tcW w:w="5000" w:type="pct"/>
            <w:gridSpan w:val="11"/>
          </w:tcPr>
          <w:p w:rsidR="0019031C" w:rsidRPr="004B48F9" w:rsidRDefault="0019031C" w:rsidP="00A1189E">
            <w:pPr>
              <w:spacing w:line="276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4B48F9">
              <w:rPr>
                <w:rFonts w:cs="Arial"/>
                <w:color w:val="000000"/>
                <w:sz w:val="20"/>
                <w:szCs w:val="20"/>
              </w:rPr>
              <w:t xml:space="preserve">Цель муниципальной программы </w:t>
            </w:r>
            <w:r>
              <w:rPr>
                <w:rFonts w:cs="Arial"/>
                <w:color w:val="000000"/>
                <w:sz w:val="20"/>
                <w:szCs w:val="20"/>
              </w:rPr>
              <w:t>–</w:t>
            </w:r>
            <w:r w:rsidRPr="004B48F9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4B48F9">
              <w:rPr>
                <w:noProof/>
                <w:color w:val="000000"/>
                <w:sz w:val="20"/>
                <w:szCs w:val="20"/>
              </w:rPr>
              <w:t xml:space="preserve">защита жизни и здоровья граждан, минимизация социального, экономического и экологического ущерба, наносимого населению, экономике и природной среде, от пожаров, чрезвычайных ситуаций и происшествий на водных объектах. </w:t>
            </w:r>
            <w:r w:rsidRPr="004B48F9">
              <w:rPr>
                <w:sz w:val="20"/>
                <w:szCs w:val="20"/>
              </w:rPr>
              <w:t>Повышение общего уровня общественной безопасности, правопорядка и безопасности среды обитания за счет существенного улучшения координации деятельности сил и служб, ответственных за решение этих задач.</w:t>
            </w:r>
          </w:p>
        </w:tc>
      </w:tr>
      <w:tr w:rsidR="0019031C" w:rsidRPr="004B48F9" w:rsidTr="00F64CF9">
        <w:trPr>
          <w:tblCellSpacing w:w="5" w:type="nil"/>
        </w:trPr>
        <w:tc>
          <w:tcPr>
            <w:tcW w:w="5000" w:type="pct"/>
            <w:gridSpan w:val="11"/>
          </w:tcPr>
          <w:p w:rsidR="0019031C" w:rsidRPr="004B48F9" w:rsidRDefault="0019031C" w:rsidP="00A1189E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B48F9">
              <w:rPr>
                <w:sz w:val="20"/>
                <w:szCs w:val="20"/>
              </w:rPr>
              <w:t xml:space="preserve">Задачи муниципальной программы: </w:t>
            </w:r>
          </w:p>
          <w:p w:rsidR="0019031C" w:rsidRPr="004B48F9" w:rsidRDefault="0019031C" w:rsidP="00A1189E">
            <w:pPr>
              <w:pStyle w:val="a7"/>
              <w:ind w:left="-57" w:right="-57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4B48F9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>- повышение уровня защищенности населения  и территорий от пожаров;</w:t>
            </w:r>
          </w:p>
          <w:p w:rsidR="0019031C" w:rsidRPr="004B48F9" w:rsidRDefault="0019031C" w:rsidP="00A1189E">
            <w:pPr>
              <w:pStyle w:val="a7"/>
              <w:ind w:left="-57" w:right="-57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4B48F9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- повышения защищенности населения и территорий от чрезвычайных ситуаций и безопасности людей на водных объектах; </w:t>
            </w:r>
          </w:p>
          <w:p w:rsidR="0019031C" w:rsidRPr="004B48F9" w:rsidRDefault="0019031C" w:rsidP="00A1189E">
            <w:pPr>
              <w:pStyle w:val="a7"/>
              <w:ind w:left="-57" w:right="-57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4B48F9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- повышение безопасности населения  и снижение социально-экономического ущерба от чрезвычайных ситуаций;</w:t>
            </w:r>
          </w:p>
          <w:p w:rsidR="0019031C" w:rsidRPr="004B48F9" w:rsidRDefault="0019031C" w:rsidP="00A1189E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4B48F9">
              <w:rPr>
                <w:noProof/>
                <w:color w:val="000000"/>
                <w:sz w:val="20"/>
                <w:szCs w:val="20"/>
              </w:rPr>
              <w:t xml:space="preserve"> -</w:t>
            </w:r>
            <w:r w:rsidRPr="004B48F9">
              <w:rPr>
                <w:sz w:val="20"/>
                <w:szCs w:val="20"/>
              </w:rPr>
              <w:t xml:space="preserve"> безопасность жизнедеятельности населения;</w:t>
            </w:r>
          </w:p>
          <w:p w:rsidR="0019031C" w:rsidRPr="004B48F9" w:rsidRDefault="0019031C" w:rsidP="00A1189E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B48F9">
              <w:rPr>
                <w:sz w:val="20"/>
                <w:szCs w:val="20"/>
              </w:rPr>
              <w:t>- усиление антитеррористической защищенности административных и социальных зданий (мест массового пребывания людей);</w:t>
            </w:r>
          </w:p>
          <w:p w:rsidR="0019031C" w:rsidRPr="004B48F9" w:rsidRDefault="0019031C" w:rsidP="00A1189E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B48F9">
              <w:rPr>
                <w:sz w:val="20"/>
                <w:szCs w:val="20"/>
              </w:rPr>
              <w:t>- активизация профилактической и информационно – пропагандистской антитеррористической работы, организация взаимодействия и оптимизация деятельности структур в сфере противодействия  терроризму и экстремизму</w:t>
            </w:r>
          </w:p>
        </w:tc>
      </w:tr>
      <w:tr w:rsidR="0019031C" w:rsidRPr="00A5360E" w:rsidTr="00F64CF9">
        <w:trPr>
          <w:tblCellSpacing w:w="5" w:type="nil"/>
        </w:trPr>
        <w:tc>
          <w:tcPr>
            <w:tcW w:w="5000" w:type="pct"/>
            <w:gridSpan w:val="11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5360E">
              <w:rPr>
                <w:b/>
                <w:sz w:val="20"/>
                <w:szCs w:val="20"/>
              </w:rPr>
              <w:lastRenderedPageBreak/>
              <w:t xml:space="preserve">Подпрограмма </w:t>
            </w:r>
            <w:r>
              <w:rPr>
                <w:b/>
                <w:sz w:val="20"/>
                <w:szCs w:val="20"/>
              </w:rPr>
              <w:t xml:space="preserve">№ </w:t>
            </w:r>
            <w:r w:rsidRPr="00A5360E">
              <w:rPr>
                <w:b/>
                <w:sz w:val="20"/>
                <w:szCs w:val="20"/>
              </w:rPr>
              <w:t>1 «</w:t>
            </w:r>
            <w:r>
              <w:rPr>
                <w:b/>
                <w:sz w:val="20"/>
                <w:szCs w:val="20"/>
              </w:rPr>
              <w:t>Обеспечение пожарной безопасности</w:t>
            </w:r>
            <w:r w:rsidRPr="00A5360E">
              <w:rPr>
                <w:b/>
                <w:sz w:val="20"/>
                <w:szCs w:val="20"/>
              </w:rPr>
              <w:t xml:space="preserve">»                                                             </w:t>
            </w:r>
          </w:p>
        </w:tc>
      </w:tr>
      <w:tr w:rsidR="0019031C" w:rsidRPr="004B48F9" w:rsidTr="00F64CF9">
        <w:trPr>
          <w:tblCellSpacing w:w="5" w:type="nil"/>
        </w:trPr>
        <w:tc>
          <w:tcPr>
            <w:tcW w:w="5000" w:type="pct"/>
            <w:gridSpan w:val="11"/>
          </w:tcPr>
          <w:p w:rsidR="0019031C" w:rsidRPr="004B48F9" w:rsidRDefault="0019031C" w:rsidP="00A1189E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4B48F9">
              <w:rPr>
                <w:sz w:val="20"/>
                <w:szCs w:val="20"/>
              </w:rPr>
              <w:t xml:space="preserve">Цель подпрограммы  - </w:t>
            </w:r>
            <w:r w:rsidRPr="004B48F9">
              <w:rPr>
                <w:noProof/>
                <w:color w:val="000000"/>
                <w:sz w:val="20"/>
                <w:szCs w:val="20"/>
              </w:rPr>
              <w:t>защита жизни и здоровья граждан, минимизация социального, экономического и экологического ущерба, наносимого населению, экономике и природной среде от пожаров.</w:t>
            </w:r>
          </w:p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19031C" w:rsidRPr="004B48F9" w:rsidTr="00F64CF9">
        <w:trPr>
          <w:tblCellSpacing w:w="5" w:type="nil"/>
        </w:trPr>
        <w:tc>
          <w:tcPr>
            <w:tcW w:w="5000" w:type="pct"/>
            <w:gridSpan w:val="11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sz w:val="20"/>
                <w:szCs w:val="20"/>
              </w:rPr>
            </w:pPr>
            <w:r w:rsidRPr="004B48F9">
              <w:rPr>
                <w:sz w:val="20"/>
                <w:szCs w:val="20"/>
              </w:rPr>
              <w:t xml:space="preserve">Задачи подпрограммы: </w:t>
            </w:r>
          </w:p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sz w:val="20"/>
                <w:szCs w:val="20"/>
              </w:rPr>
            </w:pPr>
            <w:r w:rsidRPr="004B48F9">
              <w:rPr>
                <w:noProof/>
                <w:color w:val="000000"/>
                <w:sz w:val="20"/>
                <w:szCs w:val="20"/>
              </w:rPr>
              <w:t>повышение уровня защищенности населения  и территорий МО «</w:t>
            </w:r>
            <w:r>
              <w:rPr>
                <w:noProof/>
                <w:color w:val="000000"/>
                <w:sz w:val="20"/>
                <w:szCs w:val="20"/>
              </w:rPr>
              <w:t>Шенкурское</w:t>
            </w:r>
            <w:r w:rsidRPr="004B48F9">
              <w:rPr>
                <w:noProof/>
                <w:color w:val="000000"/>
                <w:sz w:val="20"/>
                <w:szCs w:val="20"/>
              </w:rPr>
              <w:t>», снижение социально-экономического ущерба  от пожаров</w:t>
            </w:r>
            <w:r>
              <w:rPr>
                <w:noProof/>
                <w:color w:val="000000"/>
                <w:sz w:val="20"/>
                <w:szCs w:val="20"/>
              </w:rPr>
              <w:t xml:space="preserve"> </w:t>
            </w:r>
          </w:p>
        </w:tc>
      </w:tr>
      <w:tr w:rsidR="0019031C" w:rsidRPr="00B554A1" w:rsidTr="00F64CF9">
        <w:trPr>
          <w:tblCellSpacing w:w="5" w:type="nil"/>
        </w:trPr>
        <w:tc>
          <w:tcPr>
            <w:tcW w:w="601" w:type="pct"/>
            <w:vMerge w:val="restart"/>
          </w:tcPr>
          <w:p w:rsidR="00643A6A" w:rsidRDefault="00643A6A" w:rsidP="00643A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B92989">
              <w:rPr>
                <w:sz w:val="20"/>
                <w:szCs w:val="20"/>
              </w:rPr>
              <w:t>Обустройство</w:t>
            </w:r>
            <w:r>
              <w:rPr>
                <w:sz w:val="20"/>
                <w:szCs w:val="20"/>
              </w:rPr>
              <w:t xml:space="preserve">, содержание </w:t>
            </w:r>
          </w:p>
          <w:p w:rsidR="00643A6A" w:rsidRDefault="00643A6A" w:rsidP="00643A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техническое обслуживание), текущий и капитальный ремонт</w:t>
            </w:r>
            <w:r w:rsidRPr="00B92989">
              <w:rPr>
                <w:sz w:val="20"/>
                <w:szCs w:val="20"/>
              </w:rPr>
              <w:t xml:space="preserve"> источников </w:t>
            </w:r>
            <w:r>
              <w:rPr>
                <w:sz w:val="20"/>
                <w:szCs w:val="20"/>
              </w:rPr>
              <w:t>наружного противо</w:t>
            </w:r>
            <w:r w:rsidRPr="00B92989">
              <w:rPr>
                <w:sz w:val="20"/>
                <w:szCs w:val="20"/>
              </w:rPr>
              <w:t>пожарного водоснабжения</w:t>
            </w:r>
          </w:p>
          <w:p w:rsidR="00643A6A" w:rsidRPr="00B92989" w:rsidRDefault="00643A6A" w:rsidP="00643A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искусственных</w:t>
            </w:r>
            <w:proofErr w:type="gramEnd"/>
            <w:r>
              <w:rPr>
                <w:sz w:val="20"/>
                <w:szCs w:val="20"/>
              </w:rPr>
              <w:t xml:space="preserve"> и естественных)</w:t>
            </w:r>
            <w:r w:rsidRPr="00B92989">
              <w:rPr>
                <w:sz w:val="20"/>
                <w:szCs w:val="20"/>
              </w:rPr>
              <w:t xml:space="preserve">    на территории</w:t>
            </w:r>
          </w:p>
          <w:p w:rsidR="0019031C" w:rsidRPr="006B1055" w:rsidRDefault="00643A6A" w:rsidP="00643A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B1055">
              <w:rPr>
                <w:sz w:val="20"/>
                <w:szCs w:val="20"/>
              </w:rPr>
              <w:t>МО «Шенкурско</w:t>
            </w:r>
            <w:r>
              <w:rPr>
                <w:sz w:val="20"/>
                <w:szCs w:val="20"/>
              </w:rPr>
              <w:t>е</w:t>
            </w:r>
            <w:r w:rsidR="0019031C" w:rsidRPr="006B1055">
              <w:rPr>
                <w:sz w:val="20"/>
                <w:szCs w:val="20"/>
              </w:rPr>
              <w:t xml:space="preserve">»  </w:t>
            </w:r>
          </w:p>
        </w:tc>
        <w:tc>
          <w:tcPr>
            <w:tcW w:w="537" w:type="pct"/>
            <w:vMerge w:val="restart"/>
          </w:tcPr>
          <w:p w:rsidR="0019031C" w:rsidRPr="00B554A1" w:rsidRDefault="0019031C" w:rsidP="007B282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 w:rsidR="007B282B"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19031C" w:rsidRPr="00B554A1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19031C" w:rsidRPr="00B554A1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1766,763</w:t>
            </w:r>
          </w:p>
        </w:tc>
        <w:tc>
          <w:tcPr>
            <w:tcW w:w="334" w:type="pct"/>
          </w:tcPr>
          <w:p w:rsidR="0019031C" w:rsidRPr="00B554A1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>150,0</w:t>
            </w:r>
          </w:p>
        </w:tc>
        <w:tc>
          <w:tcPr>
            <w:tcW w:w="334" w:type="pct"/>
          </w:tcPr>
          <w:p w:rsidR="0019031C" w:rsidRPr="00B554A1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19031C" w:rsidRPr="00B554A1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808,382</w:t>
            </w:r>
          </w:p>
        </w:tc>
        <w:tc>
          <w:tcPr>
            <w:tcW w:w="319" w:type="pct"/>
          </w:tcPr>
          <w:p w:rsidR="0019031C" w:rsidRPr="00B554A1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808,381</w:t>
            </w:r>
          </w:p>
        </w:tc>
        <w:tc>
          <w:tcPr>
            <w:tcW w:w="812" w:type="pct"/>
            <w:gridSpan w:val="2"/>
            <w:vMerge w:val="restart"/>
          </w:tcPr>
          <w:p w:rsidR="0019031C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6B1055">
              <w:rPr>
                <w:sz w:val="20"/>
                <w:szCs w:val="20"/>
              </w:rPr>
              <w:t>оборудование источников наружного противопожарного водоснабжения не менее 5 ед. ежегодно</w:t>
            </w:r>
            <w:r w:rsidR="00BD2F6C">
              <w:rPr>
                <w:sz w:val="20"/>
                <w:szCs w:val="20"/>
              </w:rPr>
              <w:t>,</w:t>
            </w:r>
          </w:p>
          <w:p w:rsidR="00643A6A" w:rsidRPr="00B554A1" w:rsidRDefault="00643A6A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 текущий ремонт 6 источников наружного противопожарного водоснабжения, 1 техническое обслуживание</w:t>
            </w:r>
          </w:p>
        </w:tc>
        <w:tc>
          <w:tcPr>
            <w:tcW w:w="800" w:type="pct"/>
            <w:vMerge w:val="restart"/>
          </w:tcPr>
          <w:p w:rsidR="0019031C" w:rsidRPr="00B554A1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>П</w:t>
            </w:r>
            <w:r w:rsidR="0019031C" w:rsidRPr="00B554A1">
              <w:rPr>
                <w:sz w:val="20"/>
                <w:szCs w:val="20"/>
              </w:rPr>
              <w:t>. 1 перечня целевых показателей муниципальной программы</w:t>
            </w:r>
          </w:p>
        </w:tc>
      </w:tr>
      <w:tr w:rsidR="0019031C" w:rsidRPr="00A5360E" w:rsidTr="00F64CF9">
        <w:trPr>
          <w:trHeight w:val="250"/>
          <w:tblCellSpacing w:w="5" w:type="nil"/>
        </w:trPr>
        <w:tc>
          <w:tcPr>
            <w:tcW w:w="601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19031C" w:rsidRPr="00A5360E" w:rsidTr="00F64CF9">
        <w:trPr>
          <w:trHeight w:val="701"/>
          <w:tblCellSpacing w:w="5" w:type="nil"/>
        </w:trPr>
        <w:tc>
          <w:tcPr>
            <w:tcW w:w="601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17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19031C" w:rsidRPr="00A5360E" w:rsidTr="00F64CF9">
        <w:trPr>
          <w:trHeight w:val="2692"/>
          <w:tblCellSpacing w:w="5" w:type="nil"/>
        </w:trPr>
        <w:tc>
          <w:tcPr>
            <w:tcW w:w="601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</w:tcPr>
          <w:p w:rsidR="0019031C" w:rsidRPr="00A5360E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1766,763</w:t>
            </w:r>
          </w:p>
        </w:tc>
        <w:tc>
          <w:tcPr>
            <w:tcW w:w="334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19031C" w:rsidRPr="00A5360E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19031C" w:rsidRPr="00A5360E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808,382</w:t>
            </w:r>
          </w:p>
        </w:tc>
        <w:tc>
          <w:tcPr>
            <w:tcW w:w="319" w:type="pct"/>
          </w:tcPr>
          <w:p w:rsidR="0019031C" w:rsidRPr="00A5360E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808,381</w:t>
            </w:r>
          </w:p>
        </w:tc>
        <w:tc>
          <w:tcPr>
            <w:tcW w:w="812" w:type="pct"/>
            <w:gridSpan w:val="2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19031C" w:rsidRPr="004B48F9" w:rsidTr="00F64CF9">
        <w:trPr>
          <w:trHeight w:val="212"/>
          <w:tblCellSpacing w:w="5" w:type="nil"/>
        </w:trPr>
        <w:tc>
          <w:tcPr>
            <w:tcW w:w="601" w:type="pct"/>
            <w:vMerge w:val="restar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4B48F9">
              <w:rPr>
                <w:sz w:val="20"/>
                <w:szCs w:val="20"/>
              </w:rPr>
              <w:t xml:space="preserve">2. Мероприятия по оборудованию (приобретению и установке) мест </w:t>
            </w:r>
            <w:r w:rsidRPr="004B48F9">
              <w:rPr>
                <w:sz w:val="20"/>
                <w:szCs w:val="20"/>
              </w:rPr>
              <w:lastRenderedPageBreak/>
              <w:t>проживания многодетных семей, состоящих на учете в органах социальной защиты населения автономными дымовыми пожарными извещателями (АДПИ)</w:t>
            </w:r>
          </w:p>
        </w:tc>
        <w:tc>
          <w:tcPr>
            <w:tcW w:w="537" w:type="pct"/>
            <w:vMerge w:val="restart"/>
          </w:tcPr>
          <w:p w:rsidR="0019031C" w:rsidRPr="004B48F9" w:rsidRDefault="007B282B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sz w:val="20"/>
                <w:szCs w:val="20"/>
              </w:rPr>
              <w:t xml:space="preserve">Шенкурского муниципального района </w:t>
            </w:r>
            <w:r>
              <w:rPr>
                <w:sz w:val="20"/>
                <w:szCs w:val="20"/>
              </w:rPr>
              <w:lastRenderedPageBreak/>
              <w:t>Архангельской области</w:t>
            </w:r>
          </w:p>
        </w:tc>
        <w:tc>
          <w:tcPr>
            <w:tcW w:w="612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lastRenderedPageBreak/>
              <w:t xml:space="preserve">итого             </w:t>
            </w:r>
          </w:p>
        </w:tc>
        <w:tc>
          <w:tcPr>
            <w:tcW w:w="317" w:type="pct"/>
          </w:tcPr>
          <w:p w:rsidR="0019031C" w:rsidRPr="004B48F9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9031C">
              <w:rPr>
                <w:sz w:val="20"/>
                <w:szCs w:val="20"/>
              </w:rPr>
              <w:t>3,0</w:t>
            </w:r>
          </w:p>
        </w:tc>
        <w:tc>
          <w:tcPr>
            <w:tcW w:w="334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822F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 w:val="restart"/>
          </w:tcPr>
          <w:p w:rsidR="0019031C" w:rsidRPr="003363B4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6B1055">
              <w:rPr>
                <w:sz w:val="20"/>
                <w:szCs w:val="20"/>
              </w:rPr>
              <w:t>установка АДПИ ежегодно не менее 10 семьям в год</w:t>
            </w:r>
          </w:p>
        </w:tc>
        <w:tc>
          <w:tcPr>
            <w:tcW w:w="800" w:type="pct"/>
            <w:vMerge w:val="restar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 перечня целевых показателей муниципальной программы</w:t>
            </w:r>
          </w:p>
        </w:tc>
      </w:tr>
      <w:tr w:rsidR="0019031C" w:rsidRPr="004B48F9" w:rsidTr="00F64CF9">
        <w:trPr>
          <w:trHeight w:val="388"/>
          <w:tblCellSpacing w:w="5" w:type="nil"/>
        </w:trPr>
        <w:tc>
          <w:tcPr>
            <w:tcW w:w="601" w:type="pct"/>
            <w:vMerge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19031C" w:rsidRPr="003363B4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19031C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19031C" w:rsidRPr="004B48F9" w:rsidTr="00F64CF9">
        <w:trPr>
          <w:trHeight w:val="422"/>
          <w:tblCellSpacing w:w="5" w:type="nil"/>
        </w:trPr>
        <w:tc>
          <w:tcPr>
            <w:tcW w:w="601" w:type="pct"/>
            <w:vMerge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17" w:type="pct"/>
          </w:tcPr>
          <w:p w:rsidR="0019031C" w:rsidRPr="004B48F9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9031C"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19031C" w:rsidRPr="004B48F9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19031C"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/>
          </w:tcPr>
          <w:p w:rsidR="0019031C" w:rsidRPr="003363B4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19031C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19031C" w:rsidRPr="004B48F9" w:rsidTr="00F64CF9">
        <w:trPr>
          <w:trHeight w:val="2329"/>
          <w:tblCellSpacing w:w="5" w:type="nil"/>
        </w:trPr>
        <w:tc>
          <w:tcPr>
            <w:tcW w:w="601" w:type="pct"/>
            <w:vMerge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334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334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/>
          </w:tcPr>
          <w:p w:rsidR="0019031C" w:rsidRPr="003363B4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19031C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4B48F9" w:rsidTr="00F64CF9">
        <w:trPr>
          <w:trHeight w:val="450"/>
          <w:tblCellSpacing w:w="5" w:type="nil"/>
        </w:trPr>
        <w:tc>
          <w:tcPr>
            <w:tcW w:w="601" w:type="pct"/>
            <w:vMerge w:val="restart"/>
          </w:tcPr>
          <w:p w:rsidR="008A460F" w:rsidRPr="004B48F9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  <w:r w:rsidR="00167150">
              <w:t xml:space="preserve"> </w:t>
            </w:r>
            <w:r w:rsidR="00167150" w:rsidRPr="00167150">
              <w:rPr>
                <w:sz w:val="20"/>
                <w:szCs w:val="20"/>
              </w:rPr>
              <w:t>Оборудование источников наружного противопожарного водоснабжения</w:t>
            </w:r>
          </w:p>
        </w:tc>
        <w:tc>
          <w:tcPr>
            <w:tcW w:w="537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8A460F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4640,3052</w:t>
            </w:r>
          </w:p>
        </w:tc>
        <w:tc>
          <w:tcPr>
            <w:tcW w:w="334" w:type="pct"/>
          </w:tcPr>
          <w:p w:rsidR="008A460F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4340,3052</w:t>
            </w:r>
          </w:p>
        </w:tc>
        <w:tc>
          <w:tcPr>
            <w:tcW w:w="334" w:type="pct"/>
          </w:tcPr>
          <w:p w:rsidR="008A460F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319" w:type="pct"/>
          </w:tcPr>
          <w:p w:rsidR="008A460F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812" w:type="pct"/>
            <w:gridSpan w:val="2"/>
            <w:vMerge w:val="restart"/>
          </w:tcPr>
          <w:p w:rsidR="008A460F" w:rsidRPr="003363B4" w:rsidRDefault="00C2129E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A93276">
              <w:rPr>
                <w:sz w:val="20"/>
                <w:szCs w:val="20"/>
              </w:rPr>
              <w:t>борудование источников наружного противопожарного водоснабжения в количестве не менее 4 штук, ежегодно</w:t>
            </w:r>
          </w:p>
        </w:tc>
        <w:tc>
          <w:tcPr>
            <w:tcW w:w="800" w:type="pct"/>
            <w:vMerge w:val="restart"/>
          </w:tcPr>
          <w:p w:rsidR="008A460F" w:rsidRDefault="00A93276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</w:t>
            </w:r>
            <w:r w:rsidRPr="00B554A1">
              <w:rPr>
                <w:sz w:val="20"/>
                <w:szCs w:val="20"/>
              </w:rPr>
              <w:t xml:space="preserve"> перечня целевых показателей муниципальной программы</w:t>
            </w:r>
          </w:p>
        </w:tc>
      </w:tr>
      <w:tr w:rsidR="008A460F" w:rsidRPr="004B48F9" w:rsidTr="00F64CF9">
        <w:trPr>
          <w:trHeight w:val="405"/>
          <w:tblCellSpacing w:w="5" w:type="nil"/>
        </w:trPr>
        <w:tc>
          <w:tcPr>
            <w:tcW w:w="601" w:type="pct"/>
            <w:vMerge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3363B4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4B48F9" w:rsidTr="00F64CF9">
        <w:trPr>
          <w:trHeight w:val="495"/>
          <w:tblCellSpacing w:w="5" w:type="nil"/>
        </w:trPr>
        <w:tc>
          <w:tcPr>
            <w:tcW w:w="601" w:type="pct"/>
            <w:vMerge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17" w:type="pct"/>
          </w:tcPr>
          <w:p w:rsidR="008A460F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3381,92320</w:t>
            </w:r>
          </w:p>
        </w:tc>
        <w:tc>
          <w:tcPr>
            <w:tcW w:w="334" w:type="pct"/>
          </w:tcPr>
          <w:p w:rsidR="008A460F" w:rsidRDefault="008D246A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3381,92320</w:t>
            </w:r>
          </w:p>
        </w:tc>
        <w:tc>
          <w:tcPr>
            <w:tcW w:w="334" w:type="pct"/>
          </w:tcPr>
          <w:p w:rsidR="008A460F" w:rsidRDefault="008D246A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</w:tcPr>
          <w:p w:rsidR="008A460F" w:rsidRDefault="008D246A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/>
          </w:tcPr>
          <w:p w:rsidR="008A460F" w:rsidRPr="003363B4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4B48F9" w:rsidTr="00F64CF9">
        <w:trPr>
          <w:trHeight w:val="945"/>
          <w:tblCellSpacing w:w="5" w:type="nil"/>
        </w:trPr>
        <w:tc>
          <w:tcPr>
            <w:tcW w:w="601" w:type="pct"/>
            <w:vMerge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8A460F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8A460F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1258,382</w:t>
            </w:r>
          </w:p>
        </w:tc>
        <w:tc>
          <w:tcPr>
            <w:tcW w:w="334" w:type="pct"/>
          </w:tcPr>
          <w:p w:rsidR="008A460F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958,382</w:t>
            </w:r>
          </w:p>
        </w:tc>
        <w:tc>
          <w:tcPr>
            <w:tcW w:w="334" w:type="pct"/>
          </w:tcPr>
          <w:p w:rsidR="008A460F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319" w:type="pct"/>
          </w:tcPr>
          <w:p w:rsidR="008A460F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812" w:type="pct"/>
            <w:gridSpan w:val="2"/>
            <w:vMerge/>
          </w:tcPr>
          <w:p w:rsidR="008A460F" w:rsidRPr="003363B4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blCellSpacing w:w="5" w:type="nil"/>
        </w:trPr>
        <w:tc>
          <w:tcPr>
            <w:tcW w:w="5000" w:type="pct"/>
            <w:gridSpan w:val="11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97A17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 xml:space="preserve">№ </w:t>
            </w:r>
            <w:r w:rsidRPr="00B97A17">
              <w:rPr>
                <w:sz w:val="20"/>
                <w:szCs w:val="20"/>
              </w:rPr>
              <w:t>2 «Обеспечение безопасности людей на водных объектах»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5000" w:type="pct"/>
            <w:gridSpan w:val="11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97A17">
              <w:rPr>
                <w:sz w:val="20"/>
                <w:szCs w:val="20"/>
              </w:rPr>
              <w:t>Цель подпрограммы  - защита жизни и здоровья граждан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5000" w:type="pct"/>
            <w:gridSpan w:val="11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sz w:val="20"/>
                <w:szCs w:val="20"/>
              </w:rPr>
            </w:pPr>
            <w:r w:rsidRPr="00B97A17">
              <w:rPr>
                <w:sz w:val="20"/>
                <w:szCs w:val="20"/>
              </w:rPr>
              <w:t>Задач</w:t>
            </w:r>
            <w:r>
              <w:rPr>
                <w:sz w:val="20"/>
                <w:szCs w:val="20"/>
              </w:rPr>
              <w:t>и</w:t>
            </w:r>
            <w:r w:rsidRPr="00B97A17">
              <w:rPr>
                <w:sz w:val="20"/>
                <w:szCs w:val="20"/>
              </w:rPr>
              <w:t xml:space="preserve"> подпрограммы:   - обеспечение безопасности людей на водных объектах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2.1.   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Приобретение оборудования для пляжа, исследование воды и грунта</w:t>
            </w:r>
          </w:p>
        </w:tc>
        <w:tc>
          <w:tcPr>
            <w:tcW w:w="537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12" w:type="pct"/>
            <w:gridSpan w:val="2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безопасности людей на водных объектах</w:t>
            </w:r>
          </w:p>
        </w:tc>
        <w:tc>
          <w:tcPr>
            <w:tcW w:w="800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1048"/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2.2.  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proofErr w:type="spellStart"/>
            <w:r w:rsidRPr="00A5360E">
              <w:rPr>
                <w:sz w:val="20"/>
                <w:szCs w:val="20"/>
              </w:rPr>
              <w:t>Найм</w:t>
            </w:r>
            <w:proofErr w:type="spellEnd"/>
            <w:r w:rsidRPr="00A5360E">
              <w:rPr>
                <w:sz w:val="20"/>
                <w:szCs w:val="20"/>
              </w:rPr>
              <w:t xml:space="preserve"> спасателей/ обеспечение обучения и работы спасателя </w:t>
            </w:r>
          </w:p>
        </w:tc>
        <w:tc>
          <w:tcPr>
            <w:tcW w:w="537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8A460F" w:rsidRPr="0019031C" w:rsidRDefault="00A1189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  <w:r w:rsidR="008A460F" w:rsidRPr="0019031C"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A1189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  <w:r w:rsidR="008A460F"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</w:tcPr>
          <w:p w:rsidR="008A460F" w:rsidRPr="0097194D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безопасности людей на водных объектах</w:t>
            </w:r>
          </w:p>
        </w:tc>
        <w:tc>
          <w:tcPr>
            <w:tcW w:w="800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8A460F" w:rsidRPr="0019031C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97194D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813"/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</w:tcPr>
          <w:p w:rsidR="008A460F" w:rsidRPr="0019031C" w:rsidRDefault="00A1189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  <w:r w:rsidR="008A460F" w:rsidRPr="0019031C"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A1189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  <w:r w:rsidR="008A460F"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</w:tcPr>
          <w:p w:rsidR="008A460F" w:rsidRPr="0097194D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lastRenderedPageBreak/>
              <w:t>2.3. Оснащение мест массового пребывания людей наглядной агитацией по профилактике и предупреждению несчастных случаев на воде</w:t>
            </w:r>
          </w:p>
        </w:tc>
        <w:tc>
          <w:tcPr>
            <w:tcW w:w="537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безопасности людей на водных объектах</w:t>
            </w:r>
          </w:p>
        </w:tc>
        <w:tc>
          <w:tcPr>
            <w:tcW w:w="800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539"/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2.4. Изготовление (приобретение) информационных знаков «Место для купания», «Купание запрещено»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537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безопасности людей на водных объектах</w:t>
            </w:r>
          </w:p>
        </w:tc>
        <w:tc>
          <w:tcPr>
            <w:tcW w:w="800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913"/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165"/>
          <w:tblCellSpacing w:w="5" w:type="nil"/>
        </w:trPr>
        <w:tc>
          <w:tcPr>
            <w:tcW w:w="601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2.5.Найм двух помощников спасателя</w:t>
            </w:r>
          </w:p>
        </w:tc>
        <w:tc>
          <w:tcPr>
            <w:tcW w:w="537" w:type="pct"/>
            <w:vMerge w:val="restart"/>
          </w:tcPr>
          <w:p w:rsidR="008A460F" w:rsidRPr="00A5360E" w:rsidRDefault="008A460F" w:rsidP="007B282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поддержание порядка на месте отдыха у воды</w:t>
            </w:r>
          </w:p>
        </w:tc>
        <w:tc>
          <w:tcPr>
            <w:tcW w:w="800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8A460F" w:rsidRPr="00A5360E" w:rsidTr="00F64CF9">
        <w:trPr>
          <w:trHeight w:val="360"/>
          <w:tblCellSpacing w:w="5" w:type="nil"/>
        </w:trPr>
        <w:tc>
          <w:tcPr>
            <w:tcW w:w="601" w:type="pct"/>
            <w:vMerge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73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780"/>
          <w:tblCellSpacing w:w="5" w:type="nil"/>
        </w:trPr>
        <w:tc>
          <w:tcPr>
            <w:tcW w:w="601" w:type="pct"/>
            <w:vMerge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73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blCellSpacing w:w="5" w:type="nil"/>
        </w:trPr>
        <w:tc>
          <w:tcPr>
            <w:tcW w:w="5000" w:type="pct"/>
            <w:gridSpan w:val="11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№ 3</w:t>
            </w:r>
            <w:r w:rsidRPr="00A5360E">
              <w:rPr>
                <w:sz w:val="20"/>
                <w:szCs w:val="20"/>
              </w:rPr>
              <w:t xml:space="preserve"> «Организация деятельности </w:t>
            </w:r>
            <w:proofErr w:type="spellStart"/>
            <w:r>
              <w:rPr>
                <w:sz w:val="20"/>
                <w:szCs w:val="20"/>
              </w:rPr>
              <w:t>учебно</w:t>
            </w:r>
            <w:proofErr w:type="spellEnd"/>
            <w:r>
              <w:rPr>
                <w:sz w:val="20"/>
                <w:szCs w:val="20"/>
              </w:rPr>
              <w:t xml:space="preserve"> – консультационного пункта</w:t>
            </w:r>
            <w:r w:rsidRPr="00A5360E">
              <w:rPr>
                <w:sz w:val="20"/>
                <w:szCs w:val="20"/>
              </w:rPr>
              <w:t>»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5000" w:type="pct"/>
            <w:gridSpan w:val="11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Цель подпрограммы</w:t>
            </w:r>
            <w:r>
              <w:rPr>
                <w:sz w:val="20"/>
                <w:szCs w:val="20"/>
              </w:rPr>
              <w:t xml:space="preserve">: - </w:t>
            </w:r>
            <w:r>
              <w:rPr>
                <w:sz w:val="20"/>
                <w:szCs w:val="20"/>
              </w:rPr>
              <w:softHyphen/>
            </w:r>
            <w:r w:rsidRPr="005F756A">
              <w:rPr>
                <w:sz w:val="20"/>
                <w:szCs w:val="20"/>
              </w:rPr>
              <w:t xml:space="preserve">подготовка неработающего населения  </w:t>
            </w:r>
            <w:r>
              <w:rPr>
                <w:sz w:val="20"/>
                <w:szCs w:val="20"/>
              </w:rPr>
              <w:t>МО «Шенкурское»</w:t>
            </w:r>
            <w:r w:rsidRPr="00A5360E">
              <w:rPr>
                <w:sz w:val="20"/>
                <w:szCs w:val="20"/>
              </w:rPr>
              <w:t xml:space="preserve"> </w:t>
            </w:r>
            <w:r w:rsidRPr="005F756A">
              <w:rPr>
                <w:sz w:val="20"/>
                <w:szCs w:val="20"/>
              </w:rPr>
              <w:t>в области безопасности жизнедеятельности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5000" w:type="pct"/>
            <w:gridSpan w:val="11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Задачи  программы: </w:t>
            </w:r>
            <w:r w:rsidRPr="005F756A">
              <w:rPr>
                <w:bCs/>
                <w:sz w:val="20"/>
                <w:szCs w:val="20"/>
              </w:rPr>
              <w:t xml:space="preserve">- </w:t>
            </w:r>
            <w:r w:rsidRPr="005F756A">
              <w:rPr>
                <w:sz w:val="20"/>
                <w:szCs w:val="20"/>
              </w:rPr>
              <w:t>подготовка и обучение неработающего населения в области гражданской обороны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5360E">
              <w:rPr>
                <w:sz w:val="20"/>
                <w:szCs w:val="20"/>
              </w:rPr>
              <w:t>.1. О</w:t>
            </w:r>
            <w:r w:rsidRPr="00A5360E">
              <w:rPr>
                <w:bCs/>
                <w:sz w:val="20"/>
                <w:szCs w:val="20"/>
              </w:rPr>
              <w:t>бучение и консультирование неработающего населения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условий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работы УКП</w:t>
            </w:r>
          </w:p>
        </w:tc>
        <w:tc>
          <w:tcPr>
            <w:tcW w:w="800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803"/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5A2F26" w:rsidRDefault="008A460F" w:rsidP="00A118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5360E">
              <w:rPr>
                <w:sz w:val="20"/>
                <w:szCs w:val="20"/>
              </w:rPr>
              <w:t>.2. О</w:t>
            </w:r>
            <w:r w:rsidRPr="00A5360E">
              <w:rPr>
                <w:bCs/>
                <w:sz w:val="20"/>
                <w:szCs w:val="20"/>
              </w:rPr>
              <w:t xml:space="preserve">снащение УКП комплектами </w:t>
            </w:r>
            <w:r w:rsidRPr="00A5360E">
              <w:rPr>
                <w:bCs/>
                <w:sz w:val="20"/>
                <w:szCs w:val="20"/>
              </w:rPr>
              <w:lastRenderedPageBreak/>
              <w:t>плакатов, схем, видеофильмов, слайдов, памяток, пособий</w:t>
            </w:r>
          </w:p>
        </w:tc>
        <w:tc>
          <w:tcPr>
            <w:tcW w:w="537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sz w:val="20"/>
                <w:szCs w:val="20"/>
              </w:rPr>
              <w:t xml:space="preserve">Шенкурского </w:t>
            </w:r>
            <w:r>
              <w:rPr>
                <w:sz w:val="20"/>
                <w:szCs w:val="20"/>
              </w:rPr>
              <w:lastRenderedPageBreak/>
              <w:t>муниципального района Архангельской области</w:t>
            </w: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lastRenderedPageBreak/>
              <w:t xml:space="preserve">итого       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условий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A5360E">
              <w:rPr>
                <w:sz w:val="20"/>
                <w:szCs w:val="20"/>
              </w:rPr>
              <w:t>аботы УКП</w:t>
            </w:r>
          </w:p>
        </w:tc>
        <w:tc>
          <w:tcPr>
            <w:tcW w:w="800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4 перечня целевых показателей </w:t>
            </w:r>
            <w:r>
              <w:rPr>
                <w:sz w:val="20"/>
                <w:szCs w:val="20"/>
              </w:rPr>
              <w:lastRenderedPageBreak/>
              <w:t>муниципальной программы</w:t>
            </w:r>
          </w:p>
        </w:tc>
      </w:tr>
      <w:tr w:rsidR="008A460F" w:rsidRPr="00A5360E" w:rsidTr="00F64CF9">
        <w:trPr>
          <w:trHeight w:val="297"/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1078"/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234"/>
          <w:tblCellSpacing w:w="5" w:type="nil"/>
        </w:trPr>
        <w:tc>
          <w:tcPr>
            <w:tcW w:w="601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Pr="00A5360E">
              <w:rPr>
                <w:sz w:val="20"/>
                <w:szCs w:val="20"/>
              </w:rPr>
              <w:t>.3. О</w:t>
            </w:r>
            <w:r w:rsidRPr="00A5360E">
              <w:rPr>
                <w:bCs/>
                <w:sz w:val="20"/>
                <w:szCs w:val="20"/>
              </w:rPr>
              <w:t xml:space="preserve">бучение консультанта УКП в УМЦ ГБУ АО «Служба спасения им. И.А. </w:t>
            </w:r>
            <w:proofErr w:type="spellStart"/>
            <w:r w:rsidRPr="00A5360E">
              <w:rPr>
                <w:bCs/>
                <w:sz w:val="20"/>
                <w:szCs w:val="20"/>
              </w:rPr>
              <w:t>Поливаного</w:t>
            </w:r>
            <w:proofErr w:type="spellEnd"/>
            <w:r w:rsidRPr="00A5360E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537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условий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работы УКП</w:t>
            </w:r>
          </w:p>
        </w:tc>
        <w:tc>
          <w:tcPr>
            <w:tcW w:w="800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8A460F" w:rsidRPr="00A5360E" w:rsidTr="00F64CF9">
        <w:trPr>
          <w:trHeight w:val="201"/>
          <w:tblCellSpacing w:w="5" w:type="nil"/>
        </w:trPr>
        <w:tc>
          <w:tcPr>
            <w:tcW w:w="601" w:type="pct"/>
            <w:vMerge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913"/>
          <w:tblCellSpacing w:w="5" w:type="nil"/>
        </w:trPr>
        <w:tc>
          <w:tcPr>
            <w:tcW w:w="601" w:type="pct"/>
            <w:vMerge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blCellSpacing w:w="5" w:type="nil"/>
        </w:trPr>
        <w:tc>
          <w:tcPr>
            <w:tcW w:w="5000" w:type="pct"/>
            <w:gridSpan w:val="11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№ 4</w:t>
            </w:r>
            <w:r w:rsidRPr="00A5360E">
              <w:rPr>
                <w:sz w:val="20"/>
                <w:szCs w:val="20"/>
              </w:rPr>
              <w:t xml:space="preserve"> «Усиление антитеррористической защищенности</w:t>
            </w:r>
            <w:r w:rsidRPr="00A5360E">
              <w:rPr>
                <w:color w:val="FF0000"/>
                <w:sz w:val="20"/>
                <w:szCs w:val="20"/>
              </w:rPr>
              <w:t xml:space="preserve"> </w:t>
            </w:r>
            <w:r w:rsidRPr="00A5360E">
              <w:rPr>
                <w:sz w:val="20"/>
                <w:szCs w:val="20"/>
              </w:rPr>
              <w:t>административных и социальных зданий (мест массового пребывания людей)»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5000" w:type="pct"/>
            <w:gridSpan w:val="11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 подпрограммы: -  с</w:t>
            </w:r>
            <w:r w:rsidRPr="00A5360E">
              <w:rPr>
                <w:sz w:val="20"/>
                <w:szCs w:val="20"/>
              </w:rPr>
              <w:t>нижение уровня преступности и повышение уровня безопасности граждан на территории МО «</w:t>
            </w:r>
            <w:r>
              <w:rPr>
                <w:sz w:val="20"/>
                <w:szCs w:val="20"/>
              </w:rPr>
              <w:t>Шенкурское</w:t>
            </w:r>
            <w:r w:rsidRPr="00A5360E">
              <w:rPr>
                <w:sz w:val="20"/>
                <w:szCs w:val="20"/>
              </w:rPr>
              <w:t>»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5000" w:type="pct"/>
            <w:gridSpan w:val="11"/>
          </w:tcPr>
          <w:p w:rsidR="008A460F" w:rsidRPr="005F756A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5F756A">
              <w:rPr>
                <w:sz w:val="20"/>
                <w:szCs w:val="20"/>
              </w:rPr>
              <w:t>Задачи подпрограммы</w:t>
            </w:r>
            <w:r w:rsidRPr="005F756A">
              <w:rPr>
                <w:bCs/>
                <w:sz w:val="20"/>
                <w:szCs w:val="20"/>
              </w:rPr>
              <w:t>:</w:t>
            </w:r>
          </w:p>
          <w:p w:rsidR="008A460F" w:rsidRPr="00281D5A" w:rsidRDefault="008A460F" w:rsidP="00A1189E">
            <w:pPr>
              <w:autoSpaceDE w:val="0"/>
              <w:autoSpaceDN w:val="0"/>
              <w:adjustRightInd w:val="0"/>
              <w:spacing w:line="276" w:lineRule="auto"/>
            </w:pPr>
            <w:r w:rsidRPr="00A5360E">
              <w:rPr>
                <w:bCs/>
                <w:sz w:val="20"/>
                <w:szCs w:val="20"/>
              </w:rPr>
              <w:t xml:space="preserve">- </w:t>
            </w:r>
            <w:r>
              <w:rPr>
                <w:bCs/>
                <w:sz w:val="20"/>
                <w:szCs w:val="20"/>
              </w:rPr>
              <w:t>п</w:t>
            </w:r>
            <w:r w:rsidRPr="00A5360E">
              <w:rPr>
                <w:sz w:val="20"/>
                <w:szCs w:val="20"/>
              </w:rPr>
              <w:t>редупреждение преступлений, терроризма, экстремизма и других правонарушений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A5360E">
              <w:rPr>
                <w:sz w:val="20"/>
                <w:szCs w:val="20"/>
              </w:rPr>
              <w:t xml:space="preserve">овышение оперативности реагирования на заявления и сообщения о правонарушении за счет  технических средств </w:t>
            </w:r>
            <w:proofErr w:type="gramStart"/>
            <w:r w:rsidRPr="00A5360E">
              <w:rPr>
                <w:sz w:val="20"/>
                <w:szCs w:val="20"/>
              </w:rPr>
              <w:t>контроля</w:t>
            </w:r>
            <w:r>
              <w:rPr>
                <w:sz w:val="20"/>
                <w:szCs w:val="20"/>
              </w:rPr>
              <w:t xml:space="preserve"> </w:t>
            </w:r>
            <w:r w:rsidRPr="00A5360E">
              <w:rPr>
                <w:sz w:val="20"/>
                <w:szCs w:val="20"/>
              </w:rPr>
              <w:t xml:space="preserve"> за</w:t>
            </w:r>
            <w:proofErr w:type="gramEnd"/>
            <w:r w:rsidRPr="00A5360E">
              <w:rPr>
                <w:sz w:val="20"/>
                <w:szCs w:val="20"/>
              </w:rPr>
              <w:t xml:space="preserve"> ситуацией в общественных местах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A5360E">
              <w:rPr>
                <w:sz w:val="20"/>
                <w:szCs w:val="20"/>
              </w:rPr>
              <w:t>.1. О</w:t>
            </w:r>
            <w:r w:rsidRPr="00A5360E">
              <w:rPr>
                <w:bCs/>
                <w:sz w:val="20"/>
                <w:szCs w:val="20"/>
              </w:rPr>
              <w:t xml:space="preserve">бучение должностных лиц ответственных за противодействия экстремизму и терроризму  в УМЦ ГБУ АО «Служба спасения им. И.А. </w:t>
            </w:r>
            <w:proofErr w:type="spellStart"/>
            <w:r w:rsidRPr="00A5360E">
              <w:rPr>
                <w:bCs/>
                <w:sz w:val="20"/>
                <w:szCs w:val="20"/>
              </w:rPr>
              <w:t>Поливаного</w:t>
            </w:r>
            <w:proofErr w:type="spellEnd"/>
            <w:r w:rsidRPr="00A5360E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537" w:type="pct"/>
            <w:vMerge w:val="restart"/>
            <w:shd w:val="clear" w:color="auto" w:fill="auto"/>
          </w:tcPr>
          <w:p w:rsidR="008A460F" w:rsidRDefault="008A460F">
            <w:r w:rsidRPr="007637DD">
              <w:rPr>
                <w:sz w:val="20"/>
                <w:szCs w:val="20"/>
              </w:rPr>
              <w:t>Администрация 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A5360E">
              <w:rPr>
                <w:sz w:val="20"/>
                <w:szCs w:val="20"/>
              </w:rPr>
              <w:t xml:space="preserve">овышение квалификации </w:t>
            </w:r>
            <w:r w:rsidRPr="00A5360E">
              <w:rPr>
                <w:bCs/>
                <w:sz w:val="20"/>
                <w:szCs w:val="20"/>
              </w:rPr>
              <w:t>должностных лиц ответственных за противодействия экстремизму и терроризму</w:t>
            </w:r>
          </w:p>
        </w:tc>
        <w:tc>
          <w:tcPr>
            <w:tcW w:w="800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5 перечня целевых показателей муниципальной программы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803"/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 w:val="restart"/>
            <w:shd w:val="clear" w:color="auto" w:fill="auto"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A5360E">
              <w:rPr>
                <w:sz w:val="20"/>
                <w:szCs w:val="20"/>
              </w:rPr>
              <w:t xml:space="preserve">.2. Подготовка и повышение квалификации руководителей организаций и учреждений действиям при возникновении угроз совершения </w:t>
            </w:r>
            <w:r w:rsidRPr="00A5360E">
              <w:rPr>
                <w:sz w:val="20"/>
                <w:szCs w:val="20"/>
              </w:rPr>
              <w:lastRenderedPageBreak/>
              <w:t>террористических актов и экстремистских проявлениях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 w:val="restart"/>
            <w:shd w:val="clear" w:color="auto" w:fill="auto"/>
          </w:tcPr>
          <w:p w:rsidR="008A460F" w:rsidRDefault="008A460F">
            <w:r w:rsidRPr="007637DD">
              <w:rPr>
                <w:sz w:val="20"/>
                <w:szCs w:val="20"/>
              </w:rPr>
              <w:lastRenderedPageBreak/>
              <w:t>Администрация 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A5360E">
              <w:rPr>
                <w:sz w:val="20"/>
                <w:szCs w:val="20"/>
              </w:rPr>
              <w:t>овершенствование форм и методов профилактической работы</w:t>
            </w:r>
          </w:p>
        </w:tc>
        <w:tc>
          <w:tcPr>
            <w:tcW w:w="800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5 перечня целевых показателей муниципальной программы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2033"/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216"/>
          <w:tblCellSpacing w:w="5" w:type="nil"/>
        </w:trPr>
        <w:tc>
          <w:tcPr>
            <w:tcW w:w="601" w:type="pct"/>
            <w:vMerge w:val="restart"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4.3. Установка камер видеонаблюдения, системы оповещения и управления эвакуацией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 w:val="restart"/>
          </w:tcPr>
          <w:p w:rsidR="008A460F" w:rsidRDefault="008A460F">
            <w:r w:rsidRPr="007637DD">
              <w:rPr>
                <w:sz w:val="20"/>
                <w:szCs w:val="20"/>
              </w:rPr>
              <w:t>Администрация 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0,0</w:t>
            </w:r>
          </w:p>
        </w:tc>
        <w:tc>
          <w:tcPr>
            <w:tcW w:w="812" w:type="pct"/>
            <w:gridSpan w:val="2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безопасности населения</w:t>
            </w:r>
          </w:p>
        </w:tc>
        <w:tc>
          <w:tcPr>
            <w:tcW w:w="800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5 перечня целевых показателей муниципальной программы</w:t>
            </w:r>
          </w:p>
        </w:tc>
      </w:tr>
      <w:tr w:rsidR="008A460F" w:rsidRPr="00A5360E" w:rsidTr="00F64CF9">
        <w:trPr>
          <w:trHeight w:val="270"/>
          <w:tblCellSpacing w:w="5" w:type="nil"/>
        </w:trPr>
        <w:tc>
          <w:tcPr>
            <w:tcW w:w="601" w:type="pct"/>
            <w:vMerge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1330"/>
          <w:tblCellSpacing w:w="5" w:type="nil"/>
        </w:trPr>
        <w:tc>
          <w:tcPr>
            <w:tcW w:w="601" w:type="pct"/>
            <w:vMerge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</w:tcPr>
          <w:p w:rsidR="008A460F" w:rsidRPr="004B48F9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4B48F9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4B48F9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4B48F9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</w:tcPr>
          <w:p w:rsidR="008A460F" w:rsidRPr="004B48F9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368"/>
          <w:tblCellSpacing w:w="5" w:type="nil"/>
        </w:trPr>
        <w:tc>
          <w:tcPr>
            <w:tcW w:w="4200" w:type="pct"/>
            <w:gridSpan w:val="10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по муниципальной программе    </w:t>
            </w:r>
          </w:p>
        </w:tc>
        <w:tc>
          <w:tcPr>
            <w:tcW w:w="800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284"/>
          <w:tblCellSpacing w:w="5" w:type="nil"/>
        </w:trPr>
        <w:tc>
          <w:tcPr>
            <w:tcW w:w="601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8A460F" w:rsidRPr="00A5360E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6713,0682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220,00</w:t>
            </w:r>
          </w:p>
        </w:tc>
        <w:tc>
          <w:tcPr>
            <w:tcW w:w="334" w:type="pct"/>
          </w:tcPr>
          <w:p w:rsidR="008A460F" w:rsidRPr="00A5360E" w:rsidRDefault="002822FE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4436,3052</w:t>
            </w:r>
          </w:p>
        </w:tc>
        <w:tc>
          <w:tcPr>
            <w:tcW w:w="334" w:type="pct"/>
          </w:tcPr>
          <w:p w:rsidR="008A460F" w:rsidRPr="00A5360E" w:rsidRDefault="008D246A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1028,382</w:t>
            </w:r>
          </w:p>
        </w:tc>
        <w:tc>
          <w:tcPr>
            <w:tcW w:w="319" w:type="pct"/>
          </w:tcPr>
          <w:p w:rsidR="008A460F" w:rsidRPr="00A5360E" w:rsidRDefault="008D246A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1028,381</w:t>
            </w:r>
          </w:p>
        </w:tc>
        <w:tc>
          <w:tcPr>
            <w:tcW w:w="812" w:type="pct"/>
            <w:gridSpan w:val="2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800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251"/>
          <w:tblCellSpacing w:w="5" w:type="nil"/>
        </w:trPr>
        <w:tc>
          <w:tcPr>
            <w:tcW w:w="601" w:type="pct"/>
            <w:vMerge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284"/>
          <w:tblCellSpacing w:w="5" w:type="nil"/>
        </w:trPr>
        <w:tc>
          <w:tcPr>
            <w:tcW w:w="601" w:type="pct"/>
            <w:vMerge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17" w:type="pct"/>
          </w:tcPr>
          <w:p w:rsidR="008A460F" w:rsidRPr="00A5360E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3411,9232</w:t>
            </w:r>
          </w:p>
        </w:tc>
        <w:tc>
          <w:tcPr>
            <w:tcW w:w="334" w:type="pct"/>
          </w:tcPr>
          <w:p w:rsidR="008A460F" w:rsidRPr="00A5360E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3411,9232</w:t>
            </w:r>
          </w:p>
        </w:tc>
        <w:tc>
          <w:tcPr>
            <w:tcW w:w="334" w:type="pct"/>
          </w:tcPr>
          <w:p w:rsidR="008A460F" w:rsidRPr="00A5360E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</w:tcPr>
          <w:p w:rsidR="008A460F" w:rsidRPr="00A5360E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517"/>
          <w:tblCellSpacing w:w="5" w:type="nil"/>
        </w:trPr>
        <w:tc>
          <w:tcPr>
            <w:tcW w:w="601" w:type="pct"/>
            <w:vMerge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</w:tcPr>
          <w:p w:rsidR="008A460F" w:rsidRPr="00A5360E" w:rsidRDefault="008D246A" w:rsidP="00A118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3301,145</w:t>
            </w:r>
          </w:p>
        </w:tc>
        <w:tc>
          <w:tcPr>
            <w:tcW w:w="334" w:type="pct"/>
          </w:tcPr>
          <w:p w:rsidR="008A460F" w:rsidRDefault="008A460F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220,00</w:t>
            </w:r>
          </w:p>
          <w:p w:rsidR="008A460F" w:rsidRPr="00A5360E" w:rsidRDefault="008A460F" w:rsidP="001903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D246A" w:rsidP="00A118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1024,382</w:t>
            </w:r>
          </w:p>
        </w:tc>
        <w:tc>
          <w:tcPr>
            <w:tcW w:w="334" w:type="pct"/>
          </w:tcPr>
          <w:p w:rsidR="008A460F" w:rsidRPr="00A5360E" w:rsidRDefault="008D246A" w:rsidP="001903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1028,382</w:t>
            </w:r>
          </w:p>
        </w:tc>
        <w:tc>
          <w:tcPr>
            <w:tcW w:w="319" w:type="pct"/>
          </w:tcPr>
          <w:p w:rsidR="008A460F" w:rsidRPr="00A5360E" w:rsidRDefault="008D246A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1028,381</w:t>
            </w: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</w:tbl>
    <w:p w:rsidR="0019031C" w:rsidRDefault="0019031C" w:rsidP="0019031C">
      <w:pPr>
        <w:contextualSpacing/>
        <w:jc w:val="right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A2039A" w:rsidRDefault="00A2039A" w:rsidP="00A2039A">
      <w:pPr>
        <w:jc w:val="center"/>
        <w:rPr>
          <w:sz w:val="28"/>
          <w:szCs w:val="28"/>
        </w:rPr>
        <w:sectPr w:rsidR="00A2039A" w:rsidSect="00166A4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F7A5C" w:rsidRPr="00FA6A64" w:rsidRDefault="000F7A5C" w:rsidP="00C2129E">
      <w:pPr>
        <w:jc w:val="center"/>
        <w:rPr>
          <w:sz w:val="28"/>
          <w:szCs w:val="28"/>
        </w:rPr>
      </w:pPr>
    </w:p>
    <w:sectPr w:rsidR="000F7A5C" w:rsidRPr="00FA6A64" w:rsidSect="00A20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D37EC"/>
    <w:multiLevelType w:val="hybridMultilevel"/>
    <w:tmpl w:val="D3A056E2"/>
    <w:lvl w:ilvl="0" w:tplc="42D2F3B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30785E"/>
    <w:multiLevelType w:val="hybridMultilevel"/>
    <w:tmpl w:val="7FC42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5190B"/>
    <w:multiLevelType w:val="hybridMultilevel"/>
    <w:tmpl w:val="007025FC"/>
    <w:lvl w:ilvl="0" w:tplc="9F528738">
      <w:start w:val="1"/>
      <w:numFmt w:val="decimal"/>
      <w:lvlText w:val="%1."/>
      <w:lvlJc w:val="left"/>
      <w:pPr>
        <w:ind w:left="361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4339" w:hanging="360"/>
      </w:pPr>
    </w:lvl>
    <w:lvl w:ilvl="2" w:tplc="0419001B" w:tentative="1">
      <w:start w:val="1"/>
      <w:numFmt w:val="lowerRoman"/>
      <w:lvlText w:val="%3."/>
      <w:lvlJc w:val="right"/>
      <w:pPr>
        <w:ind w:left="5059" w:hanging="180"/>
      </w:pPr>
    </w:lvl>
    <w:lvl w:ilvl="3" w:tplc="0419000F" w:tentative="1">
      <w:start w:val="1"/>
      <w:numFmt w:val="decimal"/>
      <w:lvlText w:val="%4."/>
      <w:lvlJc w:val="left"/>
      <w:pPr>
        <w:ind w:left="5779" w:hanging="360"/>
      </w:pPr>
    </w:lvl>
    <w:lvl w:ilvl="4" w:tplc="04190019" w:tentative="1">
      <w:start w:val="1"/>
      <w:numFmt w:val="lowerLetter"/>
      <w:lvlText w:val="%5."/>
      <w:lvlJc w:val="left"/>
      <w:pPr>
        <w:ind w:left="6499" w:hanging="360"/>
      </w:pPr>
    </w:lvl>
    <w:lvl w:ilvl="5" w:tplc="0419001B" w:tentative="1">
      <w:start w:val="1"/>
      <w:numFmt w:val="lowerRoman"/>
      <w:lvlText w:val="%6."/>
      <w:lvlJc w:val="right"/>
      <w:pPr>
        <w:ind w:left="7219" w:hanging="180"/>
      </w:pPr>
    </w:lvl>
    <w:lvl w:ilvl="6" w:tplc="0419000F" w:tentative="1">
      <w:start w:val="1"/>
      <w:numFmt w:val="decimal"/>
      <w:lvlText w:val="%7."/>
      <w:lvlJc w:val="left"/>
      <w:pPr>
        <w:ind w:left="7939" w:hanging="360"/>
      </w:pPr>
    </w:lvl>
    <w:lvl w:ilvl="7" w:tplc="04190019" w:tentative="1">
      <w:start w:val="1"/>
      <w:numFmt w:val="lowerLetter"/>
      <w:lvlText w:val="%8."/>
      <w:lvlJc w:val="left"/>
      <w:pPr>
        <w:ind w:left="8659" w:hanging="360"/>
      </w:pPr>
    </w:lvl>
    <w:lvl w:ilvl="8" w:tplc="0419001B" w:tentative="1">
      <w:start w:val="1"/>
      <w:numFmt w:val="lowerRoman"/>
      <w:lvlText w:val="%9."/>
      <w:lvlJc w:val="right"/>
      <w:pPr>
        <w:ind w:left="9379" w:hanging="180"/>
      </w:pPr>
    </w:lvl>
  </w:abstractNum>
  <w:abstractNum w:abstractNumId="3">
    <w:nsid w:val="14930E4E"/>
    <w:multiLevelType w:val="hybridMultilevel"/>
    <w:tmpl w:val="DD4C676E"/>
    <w:lvl w:ilvl="0" w:tplc="746A95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3809B4"/>
    <w:multiLevelType w:val="multilevel"/>
    <w:tmpl w:val="9CD40C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8615201"/>
    <w:multiLevelType w:val="hybridMultilevel"/>
    <w:tmpl w:val="8390ACD6"/>
    <w:lvl w:ilvl="0" w:tplc="77F431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4934B02"/>
    <w:multiLevelType w:val="hybridMultilevel"/>
    <w:tmpl w:val="B80E68EE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>
    <w:nsid w:val="5B99492E"/>
    <w:multiLevelType w:val="hybridMultilevel"/>
    <w:tmpl w:val="1E5CF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AB5B18"/>
    <w:multiLevelType w:val="multilevel"/>
    <w:tmpl w:val="AB320A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865FF"/>
    <w:rsid w:val="00021074"/>
    <w:rsid w:val="00021286"/>
    <w:rsid w:val="00030F8C"/>
    <w:rsid w:val="00044A19"/>
    <w:rsid w:val="0004538F"/>
    <w:rsid w:val="000608BA"/>
    <w:rsid w:val="000A5D22"/>
    <w:rsid w:val="000E57C0"/>
    <w:rsid w:val="000F7A5C"/>
    <w:rsid w:val="00112B1C"/>
    <w:rsid w:val="00125E2D"/>
    <w:rsid w:val="00166A48"/>
    <w:rsid w:val="00167150"/>
    <w:rsid w:val="0019031C"/>
    <w:rsid w:val="00233866"/>
    <w:rsid w:val="002822FE"/>
    <w:rsid w:val="002F4329"/>
    <w:rsid w:val="003020B7"/>
    <w:rsid w:val="00331965"/>
    <w:rsid w:val="003865FF"/>
    <w:rsid w:val="004A5124"/>
    <w:rsid w:val="005E67C1"/>
    <w:rsid w:val="006167CD"/>
    <w:rsid w:val="0062220D"/>
    <w:rsid w:val="00643A6A"/>
    <w:rsid w:val="00653815"/>
    <w:rsid w:val="006D49CA"/>
    <w:rsid w:val="006D547C"/>
    <w:rsid w:val="00732869"/>
    <w:rsid w:val="007347AC"/>
    <w:rsid w:val="00745E4A"/>
    <w:rsid w:val="00781B9A"/>
    <w:rsid w:val="007B282B"/>
    <w:rsid w:val="007E0EF7"/>
    <w:rsid w:val="007F7674"/>
    <w:rsid w:val="00800353"/>
    <w:rsid w:val="008008B9"/>
    <w:rsid w:val="00851C14"/>
    <w:rsid w:val="008A460F"/>
    <w:rsid w:val="008A5805"/>
    <w:rsid w:val="008C7E76"/>
    <w:rsid w:val="008D246A"/>
    <w:rsid w:val="00907D46"/>
    <w:rsid w:val="00917122"/>
    <w:rsid w:val="00980ED8"/>
    <w:rsid w:val="009B19DE"/>
    <w:rsid w:val="009D3057"/>
    <w:rsid w:val="00A1189E"/>
    <w:rsid w:val="00A2039A"/>
    <w:rsid w:val="00A93276"/>
    <w:rsid w:val="00AE6C84"/>
    <w:rsid w:val="00B214E7"/>
    <w:rsid w:val="00B26B2B"/>
    <w:rsid w:val="00B4015B"/>
    <w:rsid w:val="00B82159"/>
    <w:rsid w:val="00B860B0"/>
    <w:rsid w:val="00BD2F6C"/>
    <w:rsid w:val="00BE6C78"/>
    <w:rsid w:val="00BE79E4"/>
    <w:rsid w:val="00BF3BAA"/>
    <w:rsid w:val="00C2129E"/>
    <w:rsid w:val="00C377FA"/>
    <w:rsid w:val="00C85F5B"/>
    <w:rsid w:val="00D233A1"/>
    <w:rsid w:val="00D237AF"/>
    <w:rsid w:val="00D24AFD"/>
    <w:rsid w:val="00D5216E"/>
    <w:rsid w:val="00DE0167"/>
    <w:rsid w:val="00DF309C"/>
    <w:rsid w:val="00E07E4D"/>
    <w:rsid w:val="00E4384C"/>
    <w:rsid w:val="00E82519"/>
    <w:rsid w:val="00E84150"/>
    <w:rsid w:val="00EA1F4F"/>
    <w:rsid w:val="00EC6E8F"/>
    <w:rsid w:val="00ED2FE6"/>
    <w:rsid w:val="00EF6E70"/>
    <w:rsid w:val="00F33A5F"/>
    <w:rsid w:val="00F64CF9"/>
    <w:rsid w:val="00FA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aliases w:val="H3,&quot;Сапфир&quot;"/>
    <w:basedOn w:val="a"/>
    <w:next w:val="a"/>
    <w:link w:val="30"/>
    <w:qFormat/>
    <w:rsid w:val="00166A4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65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3865FF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3865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347A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C377F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77F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D24A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166A4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Nonformat">
    <w:name w:val="ConsPlusNonformat"/>
    <w:link w:val="ConsPlusNonformat0"/>
    <w:rsid w:val="00166A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basedOn w:val="a0"/>
    <w:link w:val="ConsPlusNonformat"/>
    <w:rsid w:val="00166A4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19031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163D4-BF8E-4850-AF74-3350FBCF2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1886</Words>
  <Characters>10751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AKorovinskaya</cp:lastModifiedBy>
  <cp:revision>5</cp:revision>
  <cp:lastPrinted>2021-11-10T09:33:00Z</cp:lastPrinted>
  <dcterms:created xsi:type="dcterms:W3CDTF">2022-06-02T11:28:00Z</dcterms:created>
  <dcterms:modified xsi:type="dcterms:W3CDTF">2022-06-06T06:43:00Z</dcterms:modified>
</cp:coreProperties>
</file>